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1666"/>
        <w:tblW w:w="10456" w:type="dxa"/>
        <w:tblLook w:val="04A0" w:firstRow="1" w:lastRow="0" w:firstColumn="1" w:lastColumn="0" w:noHBand="0" w:noVBand="1"/>
      </w:tblPr>
      <w:tblGrid>
        <w:gridCol w:w="1696"/>
        <w:gridCol w:w="1044"/>
        <w:gridCol w:w="5619"/>
        <w:gridCol w:w="106"/>
        <w:gridCol w:w="1991"/>
      </w:tblGrid>
      <w:tr w:rsidR="00D33F6F" w14:paraId="368A0E0E" w14:textId="77777777" w:rsidTr="00181B71">
        <w:trPr>
          <w:trHeight w:val="375"/>
        </w:trPr>
        <w:tc>
          <w:tcPr>
            <w:tcW w:w="1696" w:type="dxa"/>
          </w:tcPr>
          <w:p w14:paraId="41A493CD" w14:textId="77777777" w:rsidR="00D33F6F" w:rsidRDefault="00D33F6F" w:rsidP="00D33F6F">
            <w:pPr>
              <w:rPr>
                <w:b/>
                <w:bCs/>
              </w:rPr>
            </w:pPr>
          </w:p>
        </w:tc>
        <w:tc>
          <w:tcPr>
            <w:tcW w:w="6663" w:type="dxa"/>
            <w:gridSpan w:val="2"/>
          </w:tcPr>
          <w:p w14:paraId="61C70692" w14:textId="77777777" w:rsidR="00D33F6F" w:rsidRDefault="00D33F6F" w:rsidP="00D33F6F">
            <w:pPr>
              <w:rPr>
                <w:b/>
                <w:bCs/>
                <w:sz w:val="28"/>
                <w:szCs w:val="28"/>
              </w:rPr>
            </w:pPr>
            <w:r>
              <w:rPr>
                <w:b/>
                <w:bCs/>
                <w:sz w:val="28"/>
                <w:szCs w:val="28"/>
              </w:rPr>
              <w:t xml:space="preserve">Diptford C of E Primary School </w:t>
            </w:r>
            <w:r w:rsidRPr="25D5928E">
              <w:rPr>
                <w:b/>
                <w:bCs/>
                <w:sz w:val="28"/>
                <w:szCs w:val="28"/>
              </w:rPr>
              <w:t xml:space="preserve">Ethos </w:t>
            </w:r>
            <w:r>
              <w:rPr>
                <w:b/>
                <w:bCs/>
                <w:sz w:val="28"/>
                <w:szCs w:val="28"/>
              </w:rPr>
              <w:t>Group (SEG)</w:t>
            </w:r>
            <w:r w:rsidRPr="25D5928E">
              <w:rPr>
                <w:b/>
                <w:bCs/>
                <w:sz w:val="28"/>
                <w:szCs w:val="28"/>
              </w:rPr>
              <w:t xml:space="preserve"> </w:t>
            </w:r>
          </w:p>
          <w:p w14:paraId="2B540CD8" w14:textId="2CA51F5A" w:rsidR="00D33F6F" w:rsidRDefault="00D33F6F" w:rsidP="00D33F6F">
            <w:pPr>
              <w:rPr>
                <w:b/>
                <w:bCs/>
                <w:sz w:val="28"/>
                <w:szCs w:val="28"/>
              </w:rPr>
            </w:pPr>
            <w:r>
              <w:rPr>
                <w:b/>
                <w:bCs/>
                <w:sz w:val="28"/>
                <w:szCs w:val="28"/>
              </w:rPr>
              <w:t xml:space="preserve">Minutes of Meeting held </w:t>
            </w:r>
            <w:r w:rsidR="00521C73">
              <w:rPr>
                <w:b/>
                <w:bCs/>
                <w:sz w:val="28"/>
                <w:szCs w:val="28"/>
              </w:rPr>
              <w:t>on 12</w:t>
            </w:r>
            <w:r w:rsidR="00521C73" w:rsidRPr="00521C73">
              <w:rPr>
                <w:b/>
                <w:bCs/>
                <w:sz w:val="28"/>
                <w:szCs w:val="28"/>
                <w:vertAlign w:val="superscript"/>
              </w:rPr>
              <w:t>th</w:t>
            </w:r>
            <w:r w:rsidR="00521C73">
              <w:rPr>
                <w:b/>
                <w:bCs/>
                <w:sz w:val="28"/>
                <w:szCs w:val="28"/>
              </w:rPr>
              <w:t xml:space="preserve"> June 2024</w:t>
            </w:r>
          </w:p>
        </w:tc>
        <w:tc>
          <w:tcPr>
            <w:tcW w:w="2097" w:type="dxa"/>
            <w:gridSpan w:val="2"/>
            <w:shd w:val="clear" w:color="auto" w:fill="808080" w:themeFill="background1" w:themeFillShade="80"/>
          </w:tcPr>
          <w:p w14:paraId="527D9355" w14:textId="77777777" w:rsidR="00D33F6F" w:rsidRDefault="00D33F6F" w:rsidP="00D33F6F">
            <w:pPr>
              <w:rPr>
                <w:b/>
                <w:bCs/>
                <w:sz w:val="28"/>
                <w:szCs w:val="28"/>
              </w:rPr>
            </w:pPr>
          </w:p>
        </w:tc>
      </w:tr>
      <w:tr w:rsidR="00D33F6F" w14:paraId="2C2F5368" w14:textId="77777777" w:rsidTr="00143390">
        <w:trPr>
          <w:trHeight w:val="282"/>
        </w:trPr>
        <w:tc>
          <w:tcPr>
            <w:tcW w:w="10456" w:type="dxa"/>
            <w:gridSpan w:val="5"/>
          </w:tcPr>
          <w:p w14:paraId="0E249330" w14:textId="77777777" w:rsidR="00D33F6F" w:rsidRPr="00306932" w:rsidRDefault="00D33F6F" w:rsidP="00E74E72"/>
        </w:tc>
      </w:tr>
      <w:tr w:rsidR="00175313" w14:paraId="50797327" w14:textId="77777777" w:rsidTr="00D33F6F">
        <w:trPr>
          <w:trHeight w:val="282"/>
        </w:trPr>
        <w:tc>
          <w:tcPr>
            <w:tcW w:w="2740" w:type="dxa"/>
            <w:gridSpan w:val="2"/>
          </w:tcPr>
          <w:p w14:paraId="0DC25D37" w14:textId="77777777" w:rsidR="00175313" w:rsidRPr="00C642D4" w:rsidRDefault="00175313" w:rsidP="00E74E72">
            <w:pPr>
              <w:rPr>
                <w:b/>
                <w:sz w:val="24"/>
                <w:szCs w:val="24"/>
              </w:rPr>
            </w:pPr>
            <w:r w:rsidRPr="00C642D4">
              <w:rPr>
                <w:b/>
                <w:sz w:val="24"/>
                <w:szCs w:val="24"/>
              </w:rPr>
              <w:t xml:space="preserve">In attendance </w:t>
            </w:r>
          </w:p>
        </w:tc>
        <w:tc>
          <w:tcPr>
            <w:tcW w:w="5725" w:type="dxa"/>
            <w:gridSpan w:val="2"/>
          </w:tcPr>
          <w:p w14:paraId="7D8EDCB7" w14:textId="418FE188" w:rsidR="00175313" w:rsidRDefault="00777101" w:rsidP="004F0908">
            <w:r>
              <w:t>Holly Edgington</w:t>
            </w:r>
            <w:r w:rsidR="003926F3">
              <w:t xml:space="preserve"> – Academy Head</w:t>
            </w:r>
          </w:p>
          <w:p w14:paraId="0986487B" w14:textId="1D5FC0BB" w:rsidR="00576692" w:rsidRDefault="00F85A17" w:rsidP="004F0908">
            <w:r>
              <w:t xml:space="preserve">Sharon Lord </w:t>
            </w:r>
            <w:r w:rsidR="000A179F">
              <w:t>–</w:t>
            </w:r>
            <w:r>
              <w:t xml:space="preserve"> </w:t>
            </w:r>
            <w:r w:rsidR="000A179F">
              <w:t xml:space="preserve">Trust RE and SIAMS lead </w:t>
            </w:r>
          </w:p>
          <w:p w14:paraId="1A944FE1" w14:textId="06B04448" w:rsidR="00777101" w:rsidRDefault="00777101" w:rsidP="004F0908">
            <w:r>
              <w:t>Janet Watts</w:t>
            </w:r>
            <w:r w:rsidR="003926F3">
              <w:t xml:space="preserve"> – Community Rep</w:t>
            </w:r>
          </w:p>
          <w:p w14:paraId="27FF0F2B" w14:textId="6F13A9FA" w:rsidR="00777101" w:rsidRDefault="00777101" w:rsidP="004F0908">
            <w:r>
              <w:t xml:space="preserve">Nick </w:t>
            </w:r>
            <w:proofErr w:type="spellStart"/>
            <w:r>
              <w:t>Zieher</w:t>
            </w:r>
            <w:proofErr w:type="spellEnd"/>
            <w:r w:rsidR="003926F3">
              <w:t xml:space="preserve"> – Parent Rep</w:t>
            </w:r>
          </w:p>
          <w:p w14:paraId="31E0BE8E" w14:textId="77777777" w:rsidR="00487B52" w:rsidRDefault="00777101" w:rsidP="004F0908">
            <w:r>
              <w:t>Becca Filtness</w:t>
            </w:r>
            <w:r w:rsidR="00996F7C">
              <w:t xml:space="preserve"> – Parent Rep</w:t>
            </w:r>
          </w:p>
          <w:p w14:paraId="15FB26AE" w14:textId="77777777" w:rsidR="00317542" w:rsidRDefault="00317542" w:rsidP="00317542">
            <w:r>
              <w:t>Kate Burch – Foundation Governor</w:t>
            </w:r>
          </w:p>
          <w:p w14:paraId="179FF0AC" w14:textId="77777777" w:rsidR="00317542" w:rsidRDefault="00317542" w:rsidP="00317542">
            <w:r>
              <w:t>Ali Reid – RE Lead</w:t>
            </w:r>
          </w:p>
          <w:p w14:paraId="7EA818CA" w14:textId="77777777" w:rsidR="00F542BD" w:rsidRDefault="00576692" w:rsidP="00F542BD">
            <w:r>
              <w:t xml:space="preserve">Shirley Timothy </w:t>
            </w:r>
            <w:r w:rsidR="00F542BD">
              <w:t>–</w:t>
            </w:r>
            <w:r>
              <w:t xml:space="preserve"> Secretary</w:t>
            </w:r>
          </w:p>
          <w:p w14:paraId="56795B85" w14:textId="77777777" w:rsidR="00F542BD" w:rsidRPr="00F542BD" w:rsidRDefault="00F542BD" w:rsidP="00F542BD">
            <w:pPr>
              <w:rPr>
                <w:sz w:val="10"/>
                <w:szCs w:val="10"/>
              </w:rPr>
            </w:pPr>
          </w:p>
          <w:p w14:paraId="747ED235" w14:textId="4D360F33" w:rsidR="00F542BD" w:rsidRDefault="00F542BD" w:rsidP="0035660C">
            <w:r>
              <w:t>SL welcomed ST along to the meeting in the capacity of Secretary</w:t>
            </w:r>
            <w:r w:rsidR="008D2288">
              <w:t xml:space="preserve"> to help support the SEG</w:t>
            </w:r>
          </w:p>
        </w:tc>
        <w:tc>
          <w:tcPr>
            <w:tcW w:w="1991" w:type="dxa"/>
            <w:shd w:val="clear" w:color="auto" w:fill="808080" w:themeFill="background1" w:themeFillShade="80"/>
          </w:tcPr>
          <w:p w14:paraId="4053232E" w14:textId="77777777" w:rsidR="00175313" w:rsidRPr="00306932" w:rsidRDefault="00175313" w:rsidP="00E74E72"/>
        </w:tc>
      </w:tr>
      <w:tr w:rsidR="00175313" w14:paraId="362EF789" w14:textId="77777777" w:rsidTr="00D33F6F">
        <w:trPr>
          <w:trHeight w:val="267"/>
        </w:trPr>
        <w:tc>
          <w:tcPr>
            <w:tcW w:w="2740" w:type="dxa"/>
            <w:gridSpan w:val="2"/>
          </w:tcPr>
          <w:p w14:paraId="5E437808" w14:textId="77777777" w:rsidR="00175313" w:rsidRPr="00C642D4" w:rsidRDefault="00175313" w:rsidP="00E74E72">
            <w:pPr>
              <w:rPr>
                <w:b/>
                <w:sz w:val="24"/>
                <w:szCs w:val="24"/>
              </w:rPr>
            </w:pPr>
            <w:r w:rsidRPr="00C642D4">
              <w:rPr>
                <w:b/>
                <w:sz w:val="24"/>
                <w:szCs w:val="24"/>
              </w:rPr>
              <w:t xml:space="preserve">Apologies </w:t>
            </w:r>
          </w:p>
        </w:tc>
        <w:tc>
          <w:tcPr>
            <w:tcW w:w="5725" w:type="dxa"/>
            <w:gridSpan w:val="2"/>
          </w:tcPr>
          <w:p w14:paraId="7A11744F" w14:textId="77777777" w:rsidR="00F85A17" w:rsidRDefault="00F85A17" w:rsidP="00F85A17">
            <w:r>
              <w:t>David Sayle – Church Rep</w:t>
            </w:r>
          </w:p>
          <w:p w14:paraId="620FA8DD" w14:textId="6A36D037" w:rsidR="00317542" w:rsidRDefault="00317542" w:rsidP="00F542BD"/>
        </w:tc>
        <w:tc>
          <w:tcPr>
            <w:tcW w:w="1991" w:type="dxa"/>
            <w:shd w:val="clear" w:color="auto" w:fill="808080" w:themeFill="background1" w:themeFillShade="80"/>
          </w:tcPr>
          <w:p w14:paraId="0DCE1602" w14:textId="77777777" w:rsidR="00175313" w:rsidRPr="00306932" w:rsidRDefault="00175313" w:rsidP="00E74E72"/>
        </w:tc>
      </w:tr>
      <w:tr w:rsidR="005006D6" w14:paraId="378DE350" w14:textId="77777777" w:rsidTr="00D33F6F">
        <w:trPr>
          <w:trHeight w:val="267"/>
        </w:trPr>
        <w:tc>
          <w:tcPr>
            <w:tcW w:w="2740" w:type="dxa"/>
            <w:gridSpan w:val="2"/>
          </w:tcPr>
          <w:p w14:paraId="42DB0E13" w14:textId="77777777" w:rsidR="005006D6" w:rsidRPr="00C642D4" w:rsidRDefault="005006D6" w:rsidP="00E74E72">
            <w:pPr>
              <w:rPr>
                <w:b/>
                <w:sz w:val="24"/>
                <w:szCs w:val="24"/>
              </w:rPr>
            </w:pPr>
            <w:r w:rsidRPr="00C642D4">
              <w:rPr>
                <w:b/>
                <w:sz w:val="24"/>
                <w:szCs w:val="24"/>
              </w:rPr>
              <w:t xml:space="preserve">Approve Previous minutes </w:t>
            </w:r>
          </w:p>
        </w:tc>
        <w:tc>
          <w:tcPr>
            <w:tcW w:w="5725" w:type="dxa"/>
            <w:gridSpan w:val="2"/>
          </w:tcPr>
          <w:p w14:paraId="2F3D7A5F" w14:textId="77777777" w:rsidR="007025FE" w:rsidRDefault="007025FE" w:rsidP="007025FE">
            <w:r>
              <w:t xml:space="preserve">HE proposed some changes to the draft minutes which were circulated during the meeting.  The minutes were approved.  </w:t>
            </w:r>
          </w:p>
          <w:p w14:paraId="68B7B76E" w14:textId="5074E016" w:rsidR="00317542" w:rsidRDefault="00317542" w:rsidP="00E74E72"/>
        </w:tc>
        <w:tc>
          <w:tcPr>
            <w:tcW w:w="1991" w:type="dxa"/>
            <w:shd w:val="clear" w:color="auto" w:fill="808080" w:themeFill="background1" w:themeFillShade="80"/>
          </w:tcPr>
          <w:p w14:paraId="6B04F091" w14:textId="77777777" w:rsidR="005006D6" w:rsidRPr="00306932" w:rsidRDefault="005006D6" w:rsidP="00E74E72"/>
        </w:tc>
      </w:tr>
      <w:tr w:rsidR="00175313" w14:paraId="068A27F1" w14:textId="77777777" w:rsidTr="00D33F6F">
        <w:trPr>
          <w:trHeight w:val="990"/>
        </w:trPr>
        <w:tc>
          <w:tcPr>
            <w:tcW w:w="2740" w:type="dxa"/>
            <w:gridSpan w:val="2"/>
          </w:tcPr>
          <w:p w14:paraId="5956389F" w14:textId="77777777" w:rsidR="00175313" w:rsidRPr="00C642D4" w:rsidRDefault="00175313" w:rsidP="00E74E72">
            <w:pPr>
              <w:rPr>
                <w:b/>
                <w:sz w:val="24"/>
                <w:szCs w:val="24"/>
              </w:rPr>
            </w:pPr>
            <w:r w:rsidRPr="00C642D4">
              <w:rPr>
                <w:b/>
                <w:sz w:val="24"/>
                <w:szCs w:val="24"/>
              </w:rPr>
              <w:t>Matters arising from previous meeting</w:t>
            </w:r>
          </w:p>
        </w:tc>
        <w:tc>
          <w:tcPr>
            <w:tcW w:w="5725" w:type="dxa"/>
            <w:gridSpan w:val="2"/>
          </w:tcPr>
          <w:p w14:paraId="53BEE268" w14:textId="77777777" w:rsidR="00567419" w:rsidRDefault="00567419" w:rsidP="00567419">
            <w:r>
              <w:t xml:space="preserve">It was </w:t>
            </w:r>
            <w:r w:rsidRPr="00C73201">
              <w:rPr>
                <w:b/>
                <w:bCs/>
              </w:rPr>
              <w:t>agreed</w:t>
            </w:r>
            <w:r>
              <w:t xml:space="preserve"> that in future, notes taken during monitoring would be kept on file as a clear written record, to show that the process had taken place fairly and consistently, as evidence going forward to build upon.</w:t>
            </w:r>
          </w:p>
          <w:p w14:paraId="5D007FE1" w14:textId="77777777" w:rsidR="00567419" w:rsidRDefault="00567419" w:rsidP="00567419">
            <w:r>
              <w:t xml:space="preserve">SL recommended that the questions used in monitoring should be consistent and follow a regular theme, to ensure there was a clear understanding by all parties. It was </w:t>
            </w:r>
            <w:r w:rsidRPr="00C73201">
              <w:rPr>
                <w:b/>
                <w:bCs/>
              </w:rPr>
              <w:t>agreed</w:t>
            </w:r>
            <w:r>
              <w:t xml:space="preserve"> that monitoring should evidence discussions with children which should then be debated within the SEG meeting, the findings of which should be taken forward by Leaders and actioned.  JW felt the Ethos group had a responsibility to monitor what was said was being done, and any actions from this were carried out and reviewed. </w:t>
            </w:r>
          </w:p>
          <w:p w14:paraId="7736BB3E" w14:textId="057F9371" w:rsidR="00567419" w:rsidRDefault="00567419" w:rsidP="00567419">
            <w:r>
              <w:t xml:space="preserve">It was </w:t>
            </w:r>
            <w:r w:rsidRPr="00C73201">
              <w:rPr>
                <w:b/>
                <w:bCs/>
              </w:rPr>
              <w:t>agreed</w:t>
            </w:r>
            <w:r>
              <w:t xml:space="preserve"> that, in the future, each monitoring enquiry sheet should be forwarded to members in advance of the meeting, together with the agenda and previous minutes.</w:t>
            </w:r>
          </w:p>
          <w:p w14:paraId="4712EC7E" w14:textId="0F320657" w:rsidR="00545DF1" w:rsidRDefault="00545DF1" w:rsidP="00317542"/>
        </w:tc>
        <w:tc>
          <w:tcPr>
            <w:tcW w:w="1991" w:type="dxa"/>
            <w:shd w:val="clear" w:color="auto" w:fill="808080" w:themeFill="background1" w:themeFillShade="80"/>
          </w:tcPr>
          <w:p w14:paraId="3C077E6E" w14:textId="77777777" w:rsidR="00175313" w:rsidRPr="00306932" w:rsidRDefault="00175313" w:rsidP="00175313">
            <w:pPr>
              <w:ind w:left="360"/>
            </w:pPr>
          </w:p>
        </w:tc>
      </w:tr>
      <w:tr w:rsidR="00175313" w14:paraId="78D9AF86" w14:textId="77777777" w:rsidTr="00D33F6F">
        <w:trPr>
          <w:trHeight w:val="282"/>
        </w:trPr>
        <w:tc>
          <w:tcPr>
            <w:tcW w:w="8465" w:type="dxa"/>
            <w:gridSpan w:val="4"/>
            <w:shd w:val="clear" w:color="auto" w:fill="808080" w:themeFill="background1" w:themeFillShade="80"/>
          </w:tcPr>
          <w:p w14:paraId="7D2B0431" w14:textId="77777777" w:rsidR="00175313" w:rsidRPr="00CF5E6C" w:rsidRDefault="00175313" w:rsidP="00175313">
            <w:pPr>
              <w:pStyle w:val="ListParagraph"/>
              <w:rPr>
                <w:b/>
              </w:rPr>
            </w:pPr>
          </w:p>
        </w:tc>
        <w:tc>
          <w:tcPr>
            <w:tcW w:w="1991" w:type="dxa"/>
          </w:tcPr>
          <w:p w14:paraId="764CBC1E" w14:textId="77777777" w:rsidR="00175313" w:rsidRPr="00306932" w:rsidRDefault="00175313" w:rsidP="00175313">
            <w:pPr>
              <w:ind w:left="360"/>
              <w:rPr>
                <w:b/>
              </w:rPr>
            </w:pPr>
            <w:r w:rsidRPr="00306932">
              <w:rPr>
                <w:b/>
              </w:rPr>
              <w:t>ACTIONS:</w:t>
            </w:r>
          </w:p>
        </w:tc>
      </w:tr>
      <w:tr w:rsidR="000A179F" w14:paraId="32BC52B8" w14:textId="77777777" w:rsidTr="00DE181C">
        <w:trPr>
          <w:trHeight w:val="4297"/>
        </w:trPr>
        <w:tc>
          <w:tcPr>
            <w:tcW w:w="2740" w:type="dxa"/>
            <w:gridSpan w:val="2"/>
          </w:tcPr>
          <w:p w14:paraId="52D9D962" w14:textId="77777777" w:rsidR="000A179F" w:rsidRDefault="000A179F" w:rsidP="00C95792">
            <w:pPr>
              <w:rPr>
                <w:b/>
                <w:sz w:val="24"/>
                <w:szCs w:val="24"/>
              </w:rPr>
            </w:pPr>
            <w:r w:rsidRPr="00C642D4">
              <w:rPr>
                <w:b/>
                <w:sz w:val="24"/>
                <w:szCs w:val="24"/>
              </w:rPr>
              <w:t>General SIAMS related update/report</w:t>
            </w:r>
            <w:r>
              <w:rPr>
                <w:b/>
                <w:sz w:val="24"/>
                <w:szCs w:val="24"/>
              </w:rPr>
              <w:t xml:space="preserve"> </w:t>
            </w:r>
          </w:p>
          <w:p w14:paraId="18FE7EE0" w14:textId="77777777" w:rsidR="000A179F" w:rsidRDefault="000A179F" w:rsidP="001B057B">
            <w:pPr>
              <w:rPr>
                <w:b/>
                <w:sz w:val="24"/>
                <w:szCs w:val="24"/>
              </w:rPr>
            </w:pPr>
            <w:r w:rsidRPr="00C642D4">
              <w:rPr>
                <w:b/>
                <w:sz w:val="24"/>
                <w:szCs w:val="24"/>
              </w:rPr>
              <w:t xml:space="preserve">Head of </w:t>
            </w:r>
            <w:r>
              <w:rPr>
                <w:b/>
                <w:sz w:val="24"/>
                <w:szCs w:val="24"/>
              </w:rPr>
              <w:t>S</w:t>
            </w:r>
            <w:r w:rsidRPr="00C642D4">
              <w:rPr>
                <w:b/>
                <w:sz w:val="24"/>
                <w:szCs w:val="24"/>
              </w:rPr>
              <w:t xml:space="preserve">chool general report/update </w:t>
            </w:r>
          </w:p>
          <w:p w14:paraId="1FCFC379" w14:textId="38AD5A10" w:rsidR="000A179F" w:rsidRDefault="000A179F" w:rsidP="00A646AD">
            <w:pPr>
              <w:rPr>
                <w:b/>
              </w:rPr>
            </w:pPr>
          </w:p>
        </w:tc>
        <w:tc>
          <w:tcPr>
            <w:tcW w:w="5725" w:type="dxa"/>
            <w:gridSpan w:val="2"/>
          </w:tcPr>
          <w:p w14:paraId="681BA200" w14:textId="2761A411" w:rsidR="000A179F" w:rsidRDefault="000A179F" w:rsidP="00383E07">
            <w:r>
              <w:t xml:space="preserve">The Academy Head’s written report was presented, a copy of which is attached to the minutes. HE felt that there was lots of positive work being done in RE throughout the school.  They had been successful in a bid for funding from the Jerusalem Project and resources had been purchased as enrichment for RE lessons. AR confirmed syllabus training would be conducted next week. She advised that Floor books were currently </w:t>
            </w:r>
            <w:r w:rsidR="00C84284">
              <w:t xml:space="preserve">used in Robins and that for next year, The children in year 2 would have individual books with </w:t>
            </w:r>
            <w:r>
              <w:t xml:space="preserve"> </w:t>
            </w:r>
            <w:r w:rsidR="00C84284">
              <w:t xml:space="preserve">consideration for the same approach in </w:t>
            </w:r>
            <w:r>
              <w:t xml:space="preserve"> Yr1</w:t>
            </w:r>
            <w:r w:rsidR="00C84284">
              <w:t xml:space="preserve">. This would  allow the younger children </w:t>
            </w:r>
            <w:r>
              <w:t xml:space="preserve"> to start mapping their</w:t>
            </w:r>
            <w:r w:rsidR="00C84284">
              <w:t xml:space="preserve"> learning and </w:t>
            </w:r>
            <w:r>
              <w:t xml:space="preserve"> bigger concepts </w:t>
            </w:r>
            <w:r w:rsidR="00C84284">
              <w:t xml:space="preserve">alongside the ability </w:t>
            </w:r>
            <w:r>
              <w:t>to creatively express themselves in writing</w:t>
            </w:r>
            <w:r w:rsidR="00C84284">
              <w:t xml:space="preserve"> when ready.</w:t>
            </w:r>
          </w:p>
          <w:p w14:paraId="5A7E2240" w14:textId="77777777" w:rsidR="000A179F" w:rsidRDefault="000A179F" w:rsidP="00383E07"/>
          <w:p w14:paraId="0722B6B1" w14:textId="4675B16B" w:rsidR="000A179F" w:rsidRDefault="000A179F" w:rsidP="00383E07">
            <w:r>
              <w:t xml:space="preserve">HE confirmed the school value for this half term was thankfulness, and they would be exploring its meaning through lessons, Bible stories and enrichment in collective worship. </w:t>
            </w:r>
          </w:p>
          <w:p w14:paraId="008AB222" w14:textId="516D469F" w:rsidR="000A179F" w:rsidRDefault="000A179F" w:rsidP="00E06892"/>
        </w:tc>
        <w:tc>
          <w:tcPr>
            <w:tcW w:w="1991" w:type="dxa"/>
          </w:tcPr>
          <w:p w14:paraId="63E0662A" w14:textId="08BACACF" w:rsidR="000A179F" w:rsidRPr="00306932" w:rsidRDefault="000A179F" w:rsidP="00E74E72"/>
        </w:tc>
      </w:tr>
      <w:tr w:rsidR="00175313" w14:paraId="4CBD0E13" w14:textId="77777777" w:rsidTr="00D33F6F">
        <w:trPr>
          <w:trHeight w:val="267"/>
        </w:trPr>
        <w:tc>
          <w:tcPr>
            <w:tcW w:w="2740" w:type="dxa"/>
            <w:gridSpan w:val="2"/>
          </w:tcPr>
          <w:p w14:paraId="7395DDD4" w14:textId="18C8F8C5" w:rsidR="00C642D4" w:rsidRPr="00C642D4" w:rsidRDefault="00C642D4" w:rsidP="00C642D4">
            <w:pPr>
              <w:rPr>
                <w:b/>
                <w:bCs/>
                <w:sz w:val="24"/>
                <w:szCs w:val="24"/>
              </w:rPr>
            </w:pPr>
            <w:r w:rsidRPr="00C642D4">
              <w:rPr>
                <w:b/>
                <w:bCs/>
                <w:sz w:val="24"/>
                <w:szCs w:val="24"/>
              </w:rPr>
              <w:lastRenderedPageBreak/>
              <w:t>Discussion</w:t>
            </w:r>
            <w:r>
              <w:rPr>
                <w:b/>
                <w:bCs/>
                <w:sz w:val="24"/>
                <w:szCs w:val="24"/>
              </w:rPr>
              <w:t xml:space="preserve"> and </w:t>
            </w:r>
            <w:r w:rsidRPr="00C642D4">
              <w:rPr>
                <w:b/>
                <w:bCs/>
                <w:sz w:val="24"/>
                <w:szCs w:val="24"/>
              </w:rPr>
              <w:t>action points agreed from current SEG monitoring enquiry:</w:t>
            </w:r>
          </w:p>
          <w:p w14:paraId="1B87ED29" w14:textId="77777777" w:rsidR="00C642D4" w:rsidRDefault="00C642D4" w:rsidP="00E74E72">
            <w:pPr>
              <w:rPr>
                <w:b/>
              </w:rPr>
            </w:pPr>
          </w:p>
          <w:p w14:paraId="522FA5C9" w14:textId="5B8DA563" w:rsidR="00175313" w:rsidRPr="005635A7" w:rsidRDefault="00175313" w:rsidP="00C642D4">
            <w:pPr>
              <w:rPr>
                <w:b/>
                <w:sz w:val="20"/>
                <w:szCs w:val="20"/>
              </w:rPr>
            </w:pPr>
          </w:p>
        </w:tc>
        <w:tc>
          <w:tcPr>
            <w:tcW w:w="5725" w:type="dxa"/>
            <w:gridSpan w:val="2"/>
          </w:tcPr>
          <w:p w14:paraId="5426CF15" w14:textId="57B86271" w:rsidR="00383E07" w:rsidRDefault="00383E07" w:rsidP="00383E07">
            <w:r>
              <w:t xml:space="preserve">Monitoring took place on the w/c </w:t>
            </w:r>
            <w:r w:rsidR="000A179F">
              <w:t xml:space="preserve"> 20</w:t>
            </w:r>
            <w:r w:rsidR="000A179F" w:rsidRPr="000A179F">
              <w:rPr>
                <w:vertAlign w:val="superscript"/>
              </w:rPr>
              <w:t>th</w:t>
            </w:r>
            <w:r w:rsidR="000A179F">
              <w:t xml:space="preserve"> May </w:t>
            </w:r>
            <w:r>
              <w:t xml:space="preserve"> with KB and JW interviewing the children with their </w:t>
            </w:r>
            <w:proofErr w:type="gramStart"/>
            <w:r>
              <w:t>Science</w:t>
            </w:r>
            <w:proofErr w:type="gramEnd"/>
            <w:r>
              <w:t xml:space="preserve"> books. </w:t>
            </w:r>
            <w:r w:rsidR="000A179F">
              <w:t>C</w:t>
            </w:r>
            <w:r>
              <w:t xml:space="preserve">hildren were chosen from each class to show their books and discuss their work, following a pre-agreed set of questions.  NZ felt it was clear to see “wow moments” and the curiosity of the younger years.  </w:t>
            </w:r>
          </w:p>
          <w:p w14:paraId="6FE34353" w14:textId="77777777" w:rsidR="00383E07" w:rsidRDefault="00383E07" w:rsidP="00383E07">
            <w:r>
              <w:t>AR felt that the curriculum was packed, and it was difficult at times to find time to grasp and extend those “wow moments”; it was wonderful to see how children could be so incredibly sparky with such a passion for life, and being able to have time to embrace that as well as staying within the constraints of a full curriculum was a real challenge. History, for example, was now being taught in a different way making children into historians, drawing out their knowledge and ideas and extending their curiosity. This way of linking their knowledge to fill in facts, would build their interest and learning and help every child to shine.  HE felt this made each subject become real and meaningful to children. NZ said this could be seen where science tied into relevant themes, e.g. climate change and global goals. RF felt that reflection was important, finding the correct processes and applying them for the future.</w:t>
            </w:r>
          </w:p>
          <w:p w14:paraId="51765424" w14:textId="307F8BEE" w:rsidR="00317542" w:rsidRDefault="00383E07" w:rsidP="00383E07">
            <w:r>
              <w:t>JW summarised it was clear that the children’s passion for learning was coming back</w:t>
            </w:r>
            <w:r w:rsidR="00691CC7">
              <w:t xml:space="preserve"> after the spells of absence during covid</w:t>
            </w:r>
            <w:r>
              <w:t>, and pride in their work.</w:t>
            </w:r>
          </w:p>
          <w:p w14:paraId="281E8241" w14:textId="043FDF29" w:rsidR="00317542" w:rsidRDefault="00317542" w:rsidP="0087773D">
            <w:pPr>
              <w:pStyle w:val="ListParagraph"/>
              <w:ind w:left="411"/>
            </w:pPr>
          </w:p>
        </w:tc>
        <w:tc>
          <w:tcPr>
            <w:tcW w:w="1991" w:type="dxa"/>
          </w:tcPr>
          <w:p w14:paraId="79440102" w14:textId="77777777" w:rsidR="003334F6" w:rsidRDefault="003334F6" w:rsidP="00E74E72">
            <w:pPr>
              <w:rPr>
                <w:b/>
                <w:bCs/>
              </w:rPr>
            </w:pPr>
          </w:p>
          <w:p w14:paraId="65E5E022" w14:textId="77777777" w:rsidR="00C75F1C" w:rsidRDefault="00C75F1C" w:rsidP="00E74E72">
            <w:pPr>
              <w:rPr>
                <w:b/>
                <w:bCs/>
              </w:rPr>
            </w:pPr>
          </w:p>
          <w:p w14:paraId="7447BD9D" w14:textId="77777777" w:rsidR="00C75F1C" w:rsidRDefault="00C75F1C" w:rsidP="00E74E72">
            <w:pPr>
              <w:rPr>
                <w:b/>
                <w:bCs/>
              </w:rPr>
            </w:pPr>
          </w:p>
          <w:p w14:paraId="284D10FA" w14:textId="77777777" w:rsidR="00C75F1C" w:rsidRDefault="00C75F1C" w:rsidP="00E74E72">
            <w:pPr>
              <w:rPr>
                <w:b/>
                <w:bCs/>
              </w:rPr>
            </w:pPr>
          </w:p>
          <w:p w14:paraId="6AA7E735" w14:textId="77777777" w:rsidR="00C75F1C" w:rsidRDefault="00C75F1C" w:rsidP="00E74E72">
            <w:pPr>
              <w:rPr>
                <w:b/>
                <w:bCs/>
              </w:rPr>
            </w:pPr>
          </w:p>
          <w:p w14:paraId="161F3160" w14:textId="77777777" w:rsidR="00C75F1C" w:rsidRDefault="00C75F1C" w:rsidP="00E74E72">
            <w:pPr>
              <w:rPr>
                <w:b/>
                <w:bCs/>
              </w:rPr>
            </w:pPr>
          </w:p>
          <w:p w14:paraId="145CA2B2" w14:textId="77777777" w:rsidR="00317542" w:rsidRDefault="00317542" w:rsidP="00202D8D">
            <w:pPr>
              <w:rPr>
                <w:b/>
                <w:bCs/>
              </w:rPr>
            </w:pPr>
          </w:p>
          <w:p w14:paraId="4852E514" w14:textId="77777777" w:rsidR="00EA2A5F" w:rsidRDefault="00EA2A5F" w:rsidP="00202D8D">
            <w:pPr>
              <w:rPr>
                <w:b/>
                <w:bCs/>
              </w:rPr>
            </w:pPr>
          </w:p>
          <w:p w14:paraId="3577B73A" w14:textId="4A87663D" w:rsidR="00317542" w:rsidRPr="001B2198" w:rsidRDefault="00317542" w:rsidP="00202D8D">
            <w:pPr>
              <w:rPr>
                <w:b/>
                <w:bCs/>
              </w:rPr>
            </w:pPr>
          </w:p>
        </w:tc>
      </w:tr>
      <w:tr w:rsidR="001B057B" w14:paraId="2FE4D75E" w14:textId="77777777" w:rsidTr="00D33F6F">
        <w:trPr>
          <w:trHeight w:val="267"/>
        </w:trPr>
        <w:tc>
          <w:tcPr>
            <w:tcW w:w="2740" w:type="dxa"/>
            <w:gridSpan w:val="2"/>
          </w:tcPr>
          <w:p w14:paraId="55C0FD14" w14:textId="7926F8ED" w:rsidR="001B057B" w:rsidRPr="00C642D4" w:rsidRDefault="001B057B" w:rsidP="005D1652">
            <w:pPr>
              <w:rPr>
                <w:b/>
                <w:sz w:val="24"/>
                <w:szCs w:val="24"/>
              </w:rPr>
            </w:pPr>
            <w:r w:rsidRPr="00C642D4">
              <w:rPr>
                <w:b/>
                <w:sz w:val="24"/>
                <w:szCs w:val="24"/>
              </w:rPr>
              <w:t>Planning for next monitoring enquiry:</w:t>
            </w:r>
          </w:p>
        </w:tc>
        <w:tc>
          <w:tcPr>
            <w:tcW w:w="5725" w:type="dxa"/>
            <w:gridSpan w:val="2"/>
          </w:tcPr>
          <w:p w14:paraId="6926F095" w14:textId="6AE774D0" w:rsidR="008466A6" w:rsidRDefault="008466A6" w:rsidP="008466A6">
            <w:r w:rsidRPr="00007A9A">
              <w:t>J</w:t>
            </w:r>
            <w:r>
              <w:t xml:space="preserve">W and KB felt that the last monitoring session had been a little disjointed as they had not conducted monitoring together before – on that occasion seeing the children on a 1:1 basis, they would have benefitted </w:t>
            </w:r>
            <w:r w:rsidR="00346BB6">
              <w:t>more from</w:t>
            </w:r>
            <w:r>
              <w:t xml:space="preserve"> being in small groups</w:t>
            </w:r>
            <w:r w:rsidR="00346BB6">
              <w:t xml:space="preserve">, </w:t>
            </w:r>
            <w:r>
              <w:t>encourag</w:t>
            </w:r>
            <w:r w:rsidR="000815CC">
              <w:t>ing</w:t>
            </w:r>
            <w:r>
              <w:t xml:space="preserve"> the children to talk more openly about what they enjoyed and what they may find difficult.  </w:t>
            </w:r>
          </w:p>
          <w:p w14:paraId="15E86ADC" w14:textId="77777777" w:rsidR="008466A6" w:rsidRDefault="008466A6" w:rsidP="008466A6">
            <w:r>
              <w:t xml:space="preserve">SL advised that the questions used within the monitoring sessions had been carefully phrased to check they met the requirements of the SIAMS. Any findings once discussed by the Ethos group would be taken </w:t>
            </w:r>
            <w:proofErr w:type="gramStart"/>
            <w:r>
              <w:t>by</w:t>
            </w:r>
            <w:proofErr w:type="gramEnd"/>
            <w:r>
              <w:t xml:space="preserve"> HE to staff meetings at </w:t>
            </w:r>
            <w:r w:rsidRPr="000A179F">
              <w:rPr>
                <w:color w:val="000000" w:themeColor="text1"/>
              </w:rPr>
              <w:t>LAC level</w:t>
            </w:r>
            <w:r>
              <w:t>, making the process cohesive.</w:t>
            </w:r>
          </w:p>
          <w:p w14:paraId="2BBEDBD5" w14:textId="77777777" w:rsidR="002A1F87" w:rsidRDefault="002A1F87" w:rsidP="008466A6"/>
          <w:p w14:paraId="21FD91CA" w14:textId="77777777" w:rsidR="008466A6" w:rsidRDefault="008466A6" w:rsidP="008466A6">
            <w:r>
              <w:t>HE noted her appreciation for the commitment of everyone in the group.</w:t>
            </w:r>
          </w:p>
          <w:p w14:paraId="41DB3FA6" w14:textId="77777777" w:rsidR="002A1F87" w:rsidRDefault="002A1F87" w:rsidP="008466A6"/>
          <w:p w14:paraId="17CEB453" w14:textId="687777FB" w:rsidR="008466A6" w:rsidRDefault="008466A6" w:rsidP="008466A6">
            <w:r>
              <w:t xml:space="preserve">SL felt that JW’s role of Community Rep would be important as a liaison for the group and, whilst not being involved directly with monitoring in the future, would fill an important position for the SEG in line with other schools in the Trust.  </w:t>
            </w:r>
          </w:p>
          <w:p w14:paraId="6FE881A2" w14:textId="66D288F7" w:rsidR="008466A6" w:rsidRDefault="008466A6" w:rsidP="008466A6">
            <w:r>
              <w:t xml:space="preserve">A copy of the next monitoring enquiry </w:t>
            </w:r>
            <w:r w:rsidR="000A179F">
              <w:t xml:space="preserve"> ‘</w:t>
            </w:r>
            <w:r w:rsidR="000A179F" w:rsidRPr="000A179F">
              <w:rPr>
                <w:i/>
                <w:iCs/>
              </w:rPr>
              <w:t xml:space="preserve">Culture of Justice and Responsibility’ </w:t>
            </w:r>
            <w:r>
              <w:t xml:space="preserve">was circulated and discussed. SL explained its meaning and </w:t>
            </w:r>
            <w:r w:rsidR="00A15152">
              <w:t xml:space="preserve">the </w:t>
            </w:r>
            <w:r>
              <w:t>stages of the enquiry for</w:t>
            </w:r>
            <w:r w:rsidR="00A15152">
              <w:t xml:space="preserve"> the</w:t>
            </w:r>
            <w:r>
              <w:t xml:space="preserve"> clarity</w:t>
            </w:r>
            <w:r w:rsidR="00A15152">
              <w:t xml:space="preserve"> of group members</w:t>
            </w:r>
            <w:r>
              <w:t xml:space="preserve">.  </w:t>
            </w:r>
          </w:p>
          <w:p w14:paraId="7F7E8FC3" w14:textId="77777777" w:rsidR="00E84774" w:rsidRDefault="00E84774" w:rsidP="008466A6"/>
          <w:p w14:paraId="45C20782" w14:textId="0D7BFC4F" w:rsidR="008466A6" w:rsidRDefault="004A07AF" w:rsidP="008466A6">
            <w:r>
              <w:t>Monitoring</w:t>
            </w:r>
            <w:r w:rsidR="008466A6">
              <w:t xml:space="preserve"> would take place on </w:t>
            </w:r>
            <w:r w:rsidR="008466A6" w:rsidRPr="004A07AF">
              <w:rPr>
                <w:b/>
                <w:bCs/>
              </w:rPr>
              <w:t>9</w:t>
            </w:r>
            <w:r w:rsidR="008466A6" w:rsidRPr="004A07AF">
              <w:rPr>
                <w:b/>
                <w:bCs/>
                <w:vertAlign w:val="superscript"/>
              </w:rPr>
              <w:t>th</w:t>
            </w:r>
            <w:r w:rsidR="008466A6" w:rsidRPr="004A07AF">
              <w:rPr>
                <w:b/>
                <w:bCs/>
              </w:rPr>
              <w:t xml:space="preserve"> July at 1.30pm</w:t>
            </w:r>
            <w:r w:rsidR="008466A6">
              <w:t xml:space="preserve"> with H</w:t>
            </w:r>
            <w:r w:rsidR="000A179F">
              <w:t xml:space="preserve">E </w:t>
            </w:r>
            <w:r w:rsidR="008466A6">
              <w:t xml:space="preserve"> followed by group meetings with the children thereafter.</w:t>
            </w:r>
          </w:p>
          <w:p w14:paraId="45DE0D5F" w14:textId="77777777" w:rsidR="003F0E0D" w:rsidRDefault="003F0E0D" w:rsidP="002D4889"/>
          <w:p w14:paraId="67B9D7D5" w14:textId="0FEEABE5" w:rsidR="00317542" w:rsidRPr="00BE39F5" w:rsidRDefault="00317542" w:rsidP="002D4889"/>
        </w:tc>
        <w:tc>
          <w:tcPr>
            <w:tcW w:w="1991" w:type="dxa"/>
          </w:tcPr>
          <w:p w14:paraId="60A6159C" w14:textId="3046AA7B" w:rsidR="000815CC" w:rsidRDefault="000815CC" w:rsidP="005C209A">
            <w:r>
              <w:t xml:space="preserve">In the future, it was </w:t>
            </w:r>
            <w:r w:rsidRPr="000815CC">
              <w:rPr>
                <w:b/>
                <w:bCs/>
              </w:rPr>
              <w:t>agreed</w:t>
            </w:r>
            <w:r>
              <w:t xml:space="preserve"> monitoring would be organised in small groups of 3 children, and those involved in monitoring would take equal responsibility to make certain this happened.</w:t>
            </w:r>
          </w:p>
          <w:p w14:paraId="05370676" w14:textId="77777777" w:rsidR="000815CC" w:rsidRPr="00B7757D" w:rsidRDefault="000815CC" w:rsidP="005C209A">
            <w:pPr>
              <w:rPr>
                <w:sz w:val="10"/>
                <w:szCs w:val="10"/>
              </w:rPr>
            </w:pPr>
          </w:p>
          <w:p w14:paraId="44C7BA84" w14:textId="4CF6CF65" w:rsidR="005C209A" w:rsidRDefault="005C209A" w:rsidP="005C209A">
            <w:r>
              <w:t xml:space="preserve">It was </w:t>
            </w:r>
            <w:r w:rsidRPr="004A3B48">
              <w:rPr>
                <w:b/>
                <w:bCs/>
              </w:rPr>
              <w:t>agreed</w:t>
            </w:r>
            <w:r>
              <w:t xml:space="preserve"> that they would revisit the process for monitoring in Summer 2025, to review how groups were organised and check the procedure ran smoothly, that children felt comfortable and honest to say how they felt</w:t>
            </w:r>
            <w:r w:rsidR="00231F04">
              <w:t>;</w:t>
            </w:r>
            <w:r>
              <w:t xml:space="preserve"> what they enjoyed and what they found difficult.</w:t>
            </w:r>
          </w:p>
          <w:p w14:paraId="168EE860" w14:textId="77777777" w:rsidR="001B057B" w:rsidRPr="00B7757D" w:rsidRDefault="001B057B" w:rsidP="00175313">
            <w:pPr>
              <w:rPr>
                <w:sz w:val="10"/>
                <w:szCs w:val="10"/>
              </w:rPr>
            </w:pPr>
          </w:p>
          <w:p w14:paraId="5F99F1F9" w14:textId="6D49A420" w:rsidR="005C209A" w:rsidRDefault="005C209A" w:rsidP="00175313">
            <w:r>
              <w:t xml:space="preserve">It was </w:t>
            </w:r>
            <w:r w:rsidRPr="00D61112">
              <w:rPr>
                <w:b/>
                <w:bCs/>
              </w:rPr>
              <w:t>agreed</w:t>
            </w:r>
            <w:r>
              <w:t xml:space="preserve"> that JW receive a synopsis of the </w:t>
            </w:r>
            <w:r w:rsidR="00B7757D">
              <w:t xml:space="preserve">Comm REP </w:t>
            </w:r>
            <w:r>
              <w:t>role from SL.</w:t>
            </w:r>
          </w:p>
        </w:tc>
      </w:tr>
      <w:tr w:rsidR="00175313" w14:paraId="5DA9C999" w14:textId="77777777" w:rsidTr="00D33F6F">
        <w:trPr>
          <w:trHeight w:val="267"/>
        </w:trPr>
        <w:tc>
          <w:tcPr>
            <w:tcW w:w="2740" w:type="dxa"/>
            <w:gridSpan w:val="2"/>
          </w:tcPr>
          <w:p w14:paraId="7A1145AA" w14:textId="77777777" w:rsidR="005D1652" w:rsidRPr="00C642D4" w:rsidRDefault="005D1652" w:rsidP="005D1652">
            <w:pPr>
              <w:rPr>
                <w:b/>
                <w:sz w:val="24"/>
                <w:szCs w:val="24"/>
              </w:rPr>
            </w:pPr>
            <w:r w:rsidRPr="00C642D4">
              <w:rPr>
                <w:b/>
                <w:sz w:val="24"/>
                <w:szCs w:val="24"/>
              </w:rPr>
              <w:lastRenderedPageBreak/>
              <w:t xml:space="preserve">PEGs/Parent/Community feedback </w:t>
            </w:r>
          </w:p>
          <w:p w14:paraId="04FBC814" w14:textId="326BFBC7" w:rsidR="00175313" w:rsidRPr="00C642D4" w:rsidRDefault="00175313" w:rsidP="00E74E72">
            <w:pPr>
              <w:rPr>
                <w:b/>
                <w:sz w:val="24"/>
                <w:szCs w:val="24"/>
              </w:rPr>
            </w:pPr>
          </w:p>
        </w:tc>
        <w:tc>
          <w:tcPr>
            <w:tcW w:w="5725" w:type="dxa"/>
            <w:gridSpan w:val="2"/>
          </w:tcPr>
          <w:p w14:paraId="6D14B13D" w14:textId="77777777" w:rsidR="00FC55F1" w:rsidRDefault="009811BD" w:rsidP="009811BD">
            <w:r>
              <w:t xml:space="preserve">It was noted that there was no parent feedback.  </w:t>
            </w:r>
          </w:p>
          <w:p w14:paraId="345046A4" w14:textId="77777777" w:rsidR="00FC55F1" w:rsidRDefault="00FC55F1" w:rsidP="009811BD"/>
          <w:p w14:paraId="6EC3B6BA" w14:textId="4DE0635A" w:rsidR="009811BD" w:rsidRDefault="009811BD" w:rsidP="009811BD">
            <w:r>
              <w:t>There was a plan for a parent newsletter which would explain a simplified version of the monitoring enquiry and summarise what was monitored during the last half term, to invite comments and feedback.</w:t>
            </w:r>
          </w:p>
          <w:p w14:paraId="33B73F8C" w14:textId="37E82A7C" w:rsidR="00306932" w:rsidRDefault="00306932" w:rsidP="00175313"/>
        </w:tc>
        <w:tc>
          <w:tcPr>
            <w:tcW w:w="1991" w:type="dxa"/>
          </w:tcPr>
          <w:p w14:paraId="30E93A21" w14:textId="77777777" w:rsidR="00175313" w:rsidRDefault="00175313" w:rsidP="00175313">
            <w:pPr>
              <w:rPr>
                <w:b/>
                <w:bCs/>
              </w:rPr>
            </w:pPr>
          </w:p>
          <w:p w14:paraId="180D9F6D" w14:textId="30508BBD" w:rsidR="00317542" w:rsidRPr="008E3A65" w:rsidRDefault="00317542" w:rsidP="00175313">
            <w:pPr>
              <w:rPr>
                <w:b/>
                <w:bCs/>
              </w:rPr>
            </w:pPr>
          </w:p>
        </w:tc>
      </w:tr>
      <w:tr w:rsidR="00175313" w14:paraId="39154B95" w14:textId="77777777" w:rsidTr="00D33F6F">
        <w:trPr>
          <w:trHeight w:val="267"/>
        </w:trPr>
        <w:tc>
          <w:tcPr>
            <w:tcW w:w="2740" w:type="dxa"/>
            <w:gridSpan w:val="2"/>
          </w:tcPr>
          <w:p w14:paraId="5F3CA2B9" w14:textId="77777777" w:rsidR="00175313" w:rsidRPr="00C642D4" w:rsidRDefault="00175313" w:rsidP="00E74E72">
            <w:pPr>
              <w:rPr>
                <w:b/>
                <w:sz w:val="24"/>
                <w:szCs w:val="24"/>
              </w:rPr>
            </w:pPr>
            <w:r w:rsidRPr="00C642D4">
              <w:rPr>
                <w:b/>
                <w:sz w:val="24"/>
                <w:szCs w:val="24"/>
              </w:rPr>
              <w:t>AOB</w:t>
            </w:r>
          </w:p>
          <w:p w14:paraId="6F34AD28" w14:textId="77777777" w:rsidR="005D1652" w:rsidRPr="00C642D4" w:rsidRDefault="005D1652" w:rsidP="00E74E72">
            <w:pPr>
              <w:rPr>
                <w:b/>
                <w:sz w:val="24"/>
                <w:szCs w:val="24"/>
              </w:rPr>
            </w:pPr>
          </w:p>
          <w:p w14:paraId="343B8A1F" w14:textId="12EADEE7" w:rsidR="00175313" w:rsidRPr="00C642D4" w:rsidRDefault="00175313" w:rsidP="00E74E72">
            <w:pPr>
              <w:rPr>
                <w:b/>
                <w:sz w:val="24"/>
                <w:szCs w:val="24"/>
              </w:rPr>
            </w:pPr>
          </w:p>
        </w:tc>
        <w:tc>
          <w:tcPr>
            <w:tcW w:w="5725" w:type="dxa"/>
            <w:gridSpan w:val="2"/>
          </w:tcPr>
          <w:p w14:paraId="5ED88E34" w14:textId="298646AF" w:rsidR="000A5BD4" w:rsidRDefault="009811BD" w:rsidP="00E74E72">
            <w:r>
              <w:t>None</w:t>
            </w:r>
          </w:p>
          <w:p w14:paraId="6B2E84DA" w14:textId="7ED19178" w:rsidR="00317542" w:rsidRDefault="00317542" w:rsidP="00E74E72"/>
        </w:tc>
        <w:tc>
          <w:tcPr>
            <w:tcW w:w="1991" w:type="dxa"/>
          </w:tcPr>
          <w:p w14:paraId="0BC21948" w14:textId="77777777" w:rsidR="00175313" w:rsidRDefault="00175313" w:rsidP="00E74E72">
            <w:pPr>
              <w:rPr>
                <w:b/>
                <w:bCs/>
              </w:rPr>
            </w:pPr>
          </w:p>
          <w:p w14:paraId="72AB84DF" w14:textId="1DE505DC" w:rsidR="00317542" w:rsidRPr="008E3A65" w:rsidRDefault="00317542" w:rsidP="00E74E72">
            <w:pPr>
              <w:rPr>
                <w:b/>
                <w:bCs/>
              </w:rPr>
            </w:pPr>
          </w:p>
        </w:tc>
      </w:tr>
      <w:tr w:rsidR="00EB16AE" w14:paraId="0CCA8228" w14:textId="77777777" w:rsidTr="00D33F6F">
        <w:trPr>
          <w:trHeight w:val="267"/>
        </w:trPr>
        <w:tc>
          <w:tcPr>
            <w:tcW w:w="2740" w:type="dxa"/>
            <w:gridSpan w:val="2"/>
          </w:tcPr>
          <w:p w14:paraId="27D17632" w14:textId="577605A1" w:rsidR="00EB16AE" w:rsidRPr="00C642D4" w:rsidRDefault="00EB16AE" w:rsidP="00E74E72">
            <w:pPr>
              <w:rPr>
                <w:b/>
                <w:sz w:val="24"/>
                <w:szCs w:val="24"/>
              </w:rPr>
            </w:pPr>
            <w:r w:rsidRPr="00C642D4">
              <w:rPr>
                <w:b/>
                <w:sz w:val="24"/>
                <w:szCs w:val="24"/>
              </w:rPr>
              <w:t>Date of next meeting</w:t>
            </w:r>
          </w:p>
        </w:tc>
        <w:tc>
          <w:tcPr>
            <w:tcW w:w="5725" w:type="dxa"/>
            <w:gridSpan w:val="2"/>
          </w:tcPr>
          <w:p w14:paraId="712119BB" w14:textId="4680A9AB" w:rsidR="00202D8D" w:rsidRDefault="009811BD" w:rsidP="00E74E72">
            <w:r>
              <w:t>To be agreed</w:t>
            </w:r>
          </w:p>
          <w:p w14:paraId="29B02A04" w14:textId="09B0A71B" w:rsidR="00317542" w:rsidRDefault="00317542" w:rsidP="00E74E72"/>
        </w:tc>
        <w:tc>
          <w:tcPr>
            <w:tcW w:w="1991" w:type="dxa"/>
          </w:tcPr>
          <w:p w14:paraId="6648AABA" w14:textId="77777777" w:rsidR="00EB16AE" w:rsidRPr="00306932" w:rsidRDefault="00EB16AE" w:rsidP="00E74E72"/>
        </w:tc>
      </w:tr>
    </w:tbl>
    <w:p w14:paraId="2FE36A93" w14:textId="6092A0E0" w:rsidR="00E74E72" w:rsidRPr="00175313" w:rsidRDefault="00E74E72" w:rsidP="00492B5F">
      <w:pPr>
        <w:pStyle w:val="Heading2"/>
        <w:rPr>
          <w:b/>
          <w:color w:val="1F4E79" w:themeColor="accent1" w:themeShade="80"/>
        </w:rPr>
      </w:pPr>
    </w:p>
    <w:sectPr w:rsidR="00E74E72" w:rsidRPr="00175313" w:rsidSect="003D166C">
      <w:pgSz w:w="11906" w:h="16838"/>
      <w:pgMar w:top="454"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8707F"/>
    <w:multiLevelType w:val="hybridMultilevel"/>
    <w:tmpl w:val="9A6C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F1606"/>
    <w:multiLevelType w:val="hybridMultilevel"/>
    <w:tmpl w:val="0C28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A6D"/>
    <w:multiLevelType w:val="hybridMultilevel"/>
    <w:tmpl w:val="141835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BA35425"/>
    <w:multiLevelType w:val="hybridMultilevel"/>
    <w:tmpl w:val="9348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9D50CE"/>
    <w:multiLevelType w:val="hybridMultilevel"/>
    <w:tmpl w:val="355C529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2C36F2A"/>
    <w:multiLevelType w:val="hybridMultilevel"/>
    <w:tmpl w:val="C8C00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2E27A55"/>
    <w:multiLevelType w:val="hybridMultilevel"/>
    <w:tmpl w:val="AADA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28310A"/>
    <w:multiLevelType w:val="hybridMultilevel"/>
    <w:tmpl w:val="3900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23126">
    <w:abstractNumId w:val="4"/>
  </w:num>
  <w:num w:numId="2" w16cid:durableId="26030367">
    <w:abstractNumId w:val="5"/>
  </w:num>
  <w:num w:numId="3" w16cid:durableId="797380473">
    <w:abstractNumId w:val="6"/>
  </w:num>
  <w:num w:numId="4" w16cid:durableId="942766174">
    <w:abstractNumId w:val="0"/>
  </w:num>
  <w:num w:numId="5" w16cid:durableId="1935943504">
    <w:abstractNumId w:val="3"/>
  </w:num>
  <w:num w:numId="6" w16cid:durableId="948128256">
    <w:abstractNumId w:val="2"/>
  </w:num>
  <w:num w:numId="7" w16cid:durableId="876350744">
    <w:abstractNumId w:val="7"/>
  </w:num>
  <w:num w:numId="8" w16cid:durableId="60820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72"/>
    <w:rsid w:val="00015D60"/>
    <w:rsid w:val="00020E0D"/>
    <w:rsid w:val="0004139A"/>
    <w:rsid w:val="00045EF6"/>
    <w:rsid w:val="00073BBA"/>
    <w:rsid w:val="00074475"/>
    <w:rsid w:val="000815CC"/>
    <w:rsid w:val="00097266"/>
    <w:rsid w:val="000A179F"/>
    <w:rsid w:val="000A3453"/>
    <w:rsid w:val="000A5BD4"/>
    <w:rsid w:val="000A6F02"/>
    <w:rsid w:val="000C1291"/>
    <w:rsid w:val="000E44B2"/>
    <w:rsid w:val="000F420B"/>
    <w:rsid w:val="000F5C5E"/>
    <w:rsid w:val="001053FC"/>
    <w:rsid w:val="0014210D"/>
    <w:rsid w:val="00142A5A"/>
    <w:rsid w:val="0016323B"/>
    <w:rsid w:val="001645C6"/>
    <w:rsid w:val="00175313"/>
    <w:rsid w:val="001865AE"/>
    <w:rsid w:val="00193EF6"/>
    <w:rsid w:val="0019420C"/>
    <w:rsid w:val="001A2EC0"/>
    <w:rsid w:val="001B057B"/>
    <w:rsid w:val="001B2198"/>
    <w:rsid w:val="001C0076"/>
    <w:rsid w:val="001C11FF"/>
    <w:rsid w:val="001D34FD"/>
    <w:rsid w:val="0020206D"/>
    <w:rsid w:val="00202D8D"/>
    <w:rsid w:val="00211F2B"/>
    <w:rsid w:val="00231F04"/>
    <w:rsid w:val="00231FA4"/>
    <w:rsid w:val="00246766"/>
    <w:rsid w:val="00284729"/>
    <w:rsid w:val="00295964"/>
    <w:rsid w:val="00297090"/>
    <w:rsid w:val="002A1F87"/>
    <w:rsid w:val="002C49B6"/>
    <w:rsid w:val="002D0093"/>
    <w:rsid w:val="002D4889"/>
    <w:rsid w:val="002E16FD"/>
    <w:rsid w:val="002F0F28"/>
    <w:rsid w:val="00306932"/>
    <w:rsid w:val="00307D58"/>
    <w:rsid w:val="00312571"/>
    <w:rsid w:val="00317542"/>
    <w:rsid w:val="003334F6"/>
    <w:rsid w:val="00346BB6"/>
    <w:rsid w:val="0034759F"/>
    <w:rsid w:val="00356227"/>
    <w:rsid w:val="0035660C"/>
    <w:rsid w:val="003634F0"/>
    <w:rsid w:val="00375B91"/>
    <w:rsid w:val="00383E07"/>
    <w:rsid w:val="003926F3"/>
    <w:rsid w:val="003B2A75"/>
    <w:rsid w:val="003D166C"/>
    <w:rsid w:val="003D3860"/>
    <w:rsid w:val="003E4625"/>
    <w:rsid w:val="003F0E0D"/>
    <w:rsid w:val="00401662"/>
    <w:rsid w:val="00407419"/>
    <w:rsid w:val="00411CFA"/>
    <w:rsid w:val="0044603C"/>
    <w:rsid w:val="00465DD9"/>
    <w:rsid w:val="00487B52"/>
    <w:rsid w:val="00492B5F"/>
    <w:rsid w:val="004A07AF"/>
    <w:rsid w:val="004A5FCA"/>
    <w:rsid w:val="004B1907"/>
    <w:rsid w:val="004B424B"/>
    <w:rsid w:val="004F0908"/>
    <w:rsid w:val="005006D6"/>
    <w:rsid w:val="0050519A"/>
    <w:rsid w:val="00516CFE"/>
    <w:rsid w:val="00521C73"/>
    <w:rsid w:val="00532A0D"/>
    <w:rsid w:val="00536111"/>
    <w:rsid w:val="00545DF1"/>
    <w:rsid w:val="00547E85"/>
    <w:rsid w:val="0055382B"/>
    <w:rsid w:val="00554778"/>
    <w:rsid w:val="00557FA8"/>
    <w:rsid w:val="005635A7"/>
    <w:rsid w:val="00567419"/>
    <w:rsid w:val="00576692"/>
    <w:rsid w:val="00587280"/>
    <w:rsid w:val="005A5B53"/>
    <w:rsid w:val="005B410E"/>
    <w:rsid w:val="005B7546"/>
    <w:rsid w:val="005C209A"/>
    <w:rsid w:val="005D0C49"/>
    <w:rsid w:val="005D1652"/>
    <w:rsid w:val="005E044D"/>
    <w:rsid w:val="00621A0D"/>
    <w:rsid w:val="00625ECE"/>
    <w:rsid w:val="00673906"/>
    <w:rsid w:val="00691CC7"/>
    <w:rsid w:val="00693F45"/>
    <w:rsid w:val="006B0D6A"/>
    <w:rsid w:val="006B2946"/>
    <w:rsid w:val="006B729B"/>
    <w:rsid w:val="006D494D"/>
    <w:rsid w:val="006F3B91"/>
    <w:rsid w:val="007025FE"/>
    <w:rsid w:val="00705C67"/>
    <w:rsid w:val="007402FF"/>
    <w:rsid w:val="00757C22"/>
    <w:rsid w:val="00765ED8"/>
    <w:rsid w:val="007732AD"/>
    <w:rsid w:val="00776946"/>
    <w:rsid w:val="00777101"/>
    <w:rsid w:val="00795FB4"/>
    <w:rsid w:val="00797F5F"/>
    <w:rsid w:val="007B57D0"/>
    <w:rsid w:val="007C2184"/>
    <w:rsid w:val="007C58A8"/>
    <w:rsid w:val="007D2176"/>
    <w:rsid w:val="007E2738"/>
    <w:rsid w:val="007F2775"/>
    <w:rsid w:val="0080516C"/>
    <w:rsid w:val="00815B81"/>
    <w:rsid w:val="00844C6C"/>
    <w:rsid w:val="008457D9"/>
    <w:rsid w:val="008466A6"/>
    <w:rsid w:val="00860AF7"/>
    <w:rsid w:val="0087773D"/>
    <w:rsid w:val="008865E2"/>
    <w:rsid w:val="008A2B4A"/>
    <w:rsid w:val="008A4F6C"/>
    <w:rsid w:val="008C405E"/>
    <w:rsid w:val="008C4E87"/>
    <w:rsid w:val="008C50C3"/>
    <w:rsid w:val="008D2288"/>
    <w:rsid w:val="008E3A65"/>
    <w:rsid w:val="008F0EB8"/>
    <w:rsid w:val="009006EE"/>
    <w:rsid w:val="00914494"/>
    <w:rsid w:val="0091698E"/>
    <w:rsid w:val="00917DE9"/>
    <w:rsid w:val="00923B3D"/>
    <w:rsid w:val="009328D1"/>
    <w:rsid w:val="00940E3B"/>
    <w:rsid w:val="00942264"/>
    <w:rsid w:val="00943B89"/>
    <w:rsid w:val="00952E56"/>
    <w:rsid w:val="00961360"/>
    <w:rsid w:val="009723B3"/>
    <w:rsid w:val="009811BD"/>
    <w:rsid w:val="00990904"/>
    <w:rsid w:val="00996F7C"/>
    <w:rsid w:val="009A3ED0"/>
    <w:rsid w:val="009B4D05"/>
    <w:rsid w:val="009C6F58"/>
    <w:rsid w:val="009D2F8E"/>
    <w:rsid w:val="009E202E"/>
    <w:rsid w:val="009E7F6E"/>
    <w:rsid w:val="00A15152"/>
    <w:rsid w:val="00A54039"/>
    <w:rsid w:val="00A57739"/>
    <w:rsid w:val="00A8765F"/>
    <w:rsid w:val="00A90252"/>
    <w:rsid w:val="00AB4E89"/>
    <w:rsid w:val="00AF2D38"/>
    <w:rsid w:val="00B0769E"/>
    <w:rsid w:val="00B54D11"/>
    <w:rsid w:val="00B7757D"/>
    <w:rsid w:val="00B92F35"/>
    <w:rsid w:val="00B96567"/>
    <w:rsid w:val="00BB6479"/>
    <w:rsid w:val="00BC139A"/>
    <w:rsid w:val="00BE131A"/>
    <w:rsid w:val="00BE1B4B"/>
    <w:rsid w:val="00BE39F5"/>
    <w:rsid w:val="00BF44FB"/>
    <w:rsid w:val="00C47AA4"/>
    <w:rsid w:val="00C51AA3"/>
    <w:rsid w:val="00C54AE4"/>
    <w:rsid w:val="00C576C8"/>
    <w:rsid w:val="00C622FE"/>
    <w:rsid w:val="00C62525"/>
    <w:rsid w:val="00C642D4"/>
    <w:rsid w:val="00C66144"/>
    <w:rsid w:val="00C7450E"/>
    <w:rsid w:val="00C75F1C"/>
    <w:rsid w:val="00C84284"/>
    <w:rsid w:val="00C941D6"/>
    <w:rsid w:val="00C95792"/>
    <w:rsid w:val="00CB1672"/>
    <w:rsid w:val="00CB4B38"/>
    <w:rsid w:val="00CC0999"/>
    <w:rsid w:val="00CD250B"/>
    <w:rsid w:val="00CF00C7"/>
    <w:rsid w:val="00CF5E6C"/>
    <w:rsid w:val="00D33F6F"/>
    <w:rsid w:val="00D52308"/>
    <w:rsid w:val="00D72527"/>
    <w:rsid w:val="00D77C1B"/>
    <w:rsid w:val="00D82D8E"/>
    <w:rsid w:val="00D85174"/>
    <w:rsid w:val="00DB6CCA"/>
    <w:rsid w:val="00DB7CDF"/>
    <w:rsid w:val="00DC0056"/>
    <w:rsid w:val="00DD07AB"/>
    <w:rsid w:val="00DE279B"/>
    <w:rsid w:val="00DF0B20"/>
    <w:rsid w:val="00DF2416"/>
    <w:rsid w:val="00DF4187"/>
    <w:rsid w:val="00E05ABC"/>
    <w:rsid w:val="00E2028E"/>
    <w:rsid w:val="00E53403"/>
    <w:rsid w:val="00E60791"/>
    <w:rsid w:val="00E608B7"/>
    <w:rsid w:val="00E74E72"/>
    <w:rsid w:val="00E80E39"/>
    <w:rsid w:val="00E84774"/>
    <w:rsid w:val="00E926D6"/>
    <w:rsid w:val="00E96891"/>
    <w:rsid w:val="00EA2A5F"/>
    <w:rsid w:val="00EB16AE"/>
    <w:rsid w:val="00EB23FA"/>
    <w:rsid w:val="00EB5FF6"/>
    <w:rsid w:val="00ED0564"/>
    <w:rsid w:val="00F1537E"/>
    <w:rsid w:val="00F5244F"/>
    <w:rsid w:val="00F542BD"/>
    <w:rsid w:val="00F57ED8"/>
    <w:rsid w:val="00F76BB8"/>
    <w:rsid w:val="00F85A17"/>
    <w:rsid w:val="00F961BA"/>
    <w:rsid w:val="00F96D42"/>
    <w:rsid w:val="00FA3255"/>
    <w:rsid w:val="00FB234F"/>
    <w:rsid w:val="00FC1AD6"/>
    <w:rsid w:val="00FC55F1"/>
    <w:rsid w:val="00FC5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B9E66"/>
  <w15:chartTrackingRefBased/>
  <w15:docId w15:val="{B515C4A2-40A2-4C54-8567-6F71C2E7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531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4E72"/>
    <w:pPr>
      <w:ind w:left="720"/>
      <w:contextualSpacing/>
    </w:pPr>
  </w:style>
  <w:style w:type="character" w:customStyle="1" w:styleId="Heading2Char">
    <w:name w:val="Heading 2 Char"/>
    <w:basedOn w:val="DefaultParagraphFont"/>
    <w:link w:val="Heading2"/>
    <w:uiPriority w:val="9"/>
    <w:rsid w:val="00175313"/>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EB23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3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ca0e69-948a-44c6-8c95-644e491639cf">
      <Terms xmlns="http://schemas.microsoft.com/office/infopath/2007/PartnerControls"/>
    </lcf76f155ced4ddcb4097134ff3c332f>
    <TaxCatchAll xmlns="0de661bc-e693-4a17-a2ac-854b27dfc11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ACA2C922A7BC4B80F1FFED0CC58327" ma:contentTypeVersion="18" ma:contentTypeDescription="Create a new document." ma:contentTypeScope="" ma:versionID="697753b8def252a1f36527c91cc655b6">
  <xsd:schema xmlns:xsd="http://www.w3.org/2001/XMLSchema" xmlns:xs="http://www.w3.org/2001/XMLSchema" xmlns:p="http://schemas.microsoft.com/office/2006/metadata/properties" xmlns:ns2="3dca0e69-948a-44c6-8c95-644e491639cf" xmlns:ns3="0de661bc-e693-4a17-a2ac-854b27dfc117" targetNamespace="http://schemas.microsoft.com/office/2006/metadata/properties" ma:root="true" ma:fieldsID="d19aa9abc0d8b68642a3b8d3fbe09d44" ns2:_="" ns3:_="">
    <xsd:import namespace="3dca0e69-948a-44c6-8c95-644e491639cf"/>
    <xsd:import namespace="0de661bc-e693-4a17-a2ac-854b27dfc1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a0e69-948a-44c6-8c95-644e491639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e661bc-e693-4a17-a2ac-854b27dfc11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8859ca-acb4-4434-88a9-73b80f270c9a}" ma:internalName="TaxCatchAll" ma:showField="CatchAllData" ma:web="0de661bc-e693-4a17-a2ac-854b27dfc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448B03-4089-4BAC-AE18-758594166708}">
  <ds:schemaRefs>
    <ds:schemaRef ds:uri="http://schemas.microsoft.com/office/2006/metadata/properties"/>
    <ds:schemaRef ds:uri="http://schemas.microsoft.com/office/infopath/2007/PartnerControls"/>
    <ds:schemaRef ds:uri="3dca0e69-948a-44c6-8c95-644e491639cf"/>
    <ds:schemaRef ds:uri="0de661bc-e693-4a17-a2ac-854b27dfc117"/>
  </ds:schemaRefs>
</ds:datastoreItem>
</file>

<file path=customXml/itemProps2.xml><?xml version="1.0" encoding="utf-8"?>
<ds:datastoreItem xmlns:ds="http://schemas.openxmlformats.org/officeDocument/2006/customXml" ds:itemID="{C8FF2985-51EF-4780-9DEE-0FCD43B7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a0e69-948a-44c6-8c95-644e491639cf"/>
    <ds:schemaRef ds:uri="0de661bc-e693-4a17-a2ac-854b27dfc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C8FF46-0D40-43F9-9486-10974BB6B2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Holly Edgington</cp:lastModifiedBy>
  <cp:revision>2</cp:revision>
  <cp:lastPrinted>2024-06-12T10:30:00Z</cp:lastPrinted>
  <dcterms:created xsi:type="dcterms:W3CDTF">2024-07-07T20:58:00Z</dcterms:created>
  <dcterms:modified xsi:type="dcterms:W3CDTF">2024-07-07T20:58:00Z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2024-01-26T10:50:53Z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5c18be66-9da5-4657-b663-99ee3982f7a5</vt:lpwstr>
  </property>
  <property fmtid="{D5CDD505-2E9C-101B-9397-08002B2CF9AE}" pid="8" name="MSIP_Label_8e28611e-2819-430a-bdf7-3581be6cbbdd_ContentBits">
    <vt:lpwstr>0</vt:lpwstr>
  </property>
  <property fmtid="{D5CDD505-2E9C-101B-9397-08002B2CF9AE}" pid="9" name="ContentTypeId">
    <vt:lpwstr>0x010100B4ACA2C922A7BC4B80F1FFED0CC58327</vt:lpwstr>
  </property>
</Properties>
</file>