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26CC" w14:textId="3D6F2AB2" w:rsidR="002D6BCF" w:rsidRPr="00B4030E" w:rsidRDefault="004D5850" w:rsidP="004D5850">
      <w:pPr>
        <w:pStyle w:val="NoSpacing"/>
        <w:jc w:val="center"/>
        <w:rPr>
          <w:rFonts w:ascii="Eras Medium ITC" w:hAnsi="Eras Medium ITC"/>
          <w:sz w:val="24"/>
          <w:szCs w:val="24"/>
        </w:rPr>
      </w:pPr>
      <w:bookmarkStart w:id="0" w:name="_GoBack"/>
      <w:bookmarkEnd w:id="0"/>
      <w:r>
        <w:rPr>
          <w:rFonts w:ascii="Eras Medium ITC" w:hAnsi="Eras Medium ITC"/>
          <w:sz w:val="24"/>
          <w:szCs w:val="24"/>
        </w:rPr>
        <w:t xml:space="preserve">DIPTFORD </w:t>
      </w:r>
      <w:r w:rsidR="002D6BCF" w:rsidRPr="00B4030E">
        <w:rPr>
          <w:rFonts w:ascii="Eras Medium ITC" w:hAnsi="Eras Medium ITC"/>
          <w:sz w:val="24"/>
          <w:szCs w:val="24"/>
        </w:rPr>
        <w:t>C OF E PRIMARY SCHOOL</w:t>
      </w:r>
    </w:p>
    <w:p w14:paraId="5E025EF6" w14:textId="77777777" w:rsidR="00B4030E" w:rsidRDefault="002D6BCF" w:rsidP="00B4030E">
      <w:pPr>
        <w:pStyle w:val="NoSpacing"/>
        <w:jc w:val="center"/>
        <w:rPr>
          <w:rFonts w:ascii="Eras Medium ITC" w:hAnsi="Eras Medium ITC"/>
          <w:sz w:val="24"/>
          <w:szCs w:val="24"/>
        </w:rPr>
      </w:pPr>
      <w:r w:rsidRPr="00B4030E">
        <w:rPr>
          <w:rFonts w:ascii="Eras Medium ITC" w:hAnsi="Eras Medium ITC"/>
          <w:sz w:val="24"/>
          <w:szCs w:val="24"/>
        </w:rPr>
        <w:t>SCHOOL COMMITTEE MEETING</w:t>
      </w:r>
      <w:r w:rsidR="006F06FD">
        <w:rPr>
          <w:rFonts w:ascii="Eras Medium ITC" w:hAnsi="Eras Medium ITC"/>
          <w:sz w:val="24"/>
          <w:szCs w:val="24"/>
        </w:rPr>
        <w:t xml:space="preserve"> MINUTES</w:t>
      </w:r>
    </w:p>
    <w:p w14:paraId="1C01F124" w14:textId="27E47FDE" w:rsidR="004D5850" w:rsidRDefault="004D5850" w:rsidP="00B4030E">
      <w:pPr>
        <w:pStyle w:val="NoSpacing"/>
        <w:jc w:val="center"/>
        <w:rPr>
          <w:rFonts w:ascii="Eras Medium ITC" w:hAnsi="Eras Medium ITC"/>
          <w:sz w:val="24"/>
          <w:szCs w:val="24"/>
        </w:rPr>
      </w:pPr>
      <w:r>
        <w:rPr>
          <w:rFonts w:ascii="Eras Medium ITC" w:hAnsi="Eras Medium ITC"/>
          <w:sz w:val="24"/>
          <w:szCs w:val="24"/>
        </w:rPr>
        <w:t xml:space="preserve">FOR </w:t>
      </w:r>
      <w:r w:rsidR="003A4E00">
        <w:rPr>
          <w:rFonts w:ascii="Eras Medium ITC" w:hAnsi="Eras Medium ITC"/>
          <w:sz w:val="24"/>
          <w:szCs w:val="24"/>
        </w:rPr>
        <w:t>12 JUNE</w:t>
      </w:r>
      <w:r w:rsidR="00AF6775">
        <w:rPr>
          <w:rFonts w:ascii="Eras Medium ITC" w:hAnsi="Eras Medium ITC"/>
          <w:sz w:val="24"/>
          <w:szCs w:val="24"/>
        </w:rPr>
        <w:t xml:space="preserve"> </w:t>
      </w:r>
      <w:r>
        <w:rPr>
          <w:rFonts w:ascii="Eras Medium ITC" w:hAnsi="Eras Medium ITC"/>
          <w:sz w:val="24"/>
          <w:szCs w:val="24"/>
        </w:rPr>
        <w:t>2018</w:t>
      </w:r>
    </w:p>
    <w:p w14:paraId="118CA987" w14:textId="77777777" w:rsidR="002D6BCF" w:rsidRPr="00B4030E" w:rsidRDefault="002D6BCF" w:rsidP="00B4030E">
      <w:pPr>
        <w:pStyle w:val="NoSpacing"/>
        <w:jc w:val="center"/>
        <w:rPr>
          <w:rFonts w:ascii="Eras Medium ITC" w:hAnsi="Eras Medium ITC"/>
          <w:sz w:val="24"/>
          <w:szCs w:val="24"/>
        </w:rPr>
      </w:pPr>
    </w:p>
    <w:tbl>
      <w:tblPr>
        <w:tblStyle w:val="TableGrid"/>
        <w:tblW w:w="5000" w:type="pct"/>
        <w:tblLook w:val="04A0" w:firstRow="1" w:lastRow="0" w:firstColumn="1" w:lastColumn="0" w:noHBand="0" w:noVBand="1"/>
      </w:tblPr>
      <w:tblGrid>
        <w:gridCol w:w="1925"/>
        <w:gridCol w:w="6355"/>
        <w:gridCol w:w="1491"/>
      </w:tblGrid>
      <w:tr w:rsidR="002D6BCF" w:rsidRPr="00B4030E" w14:paraId="32D0302F" w14:textId="77777777" w:rsidTr="00B74616">
        <w:tc>
          <w:tcPr>
            <w:tcW w:w="985" w:type="pct"/>
          </w:tcPr>
          <w:p w14:paraId="5C506367" w14:textId="77777777" w:rsidR="002D6BCF" w:rsidRPr="00B4030E" w:rsidRDefault="00B4030E" w:rsidP="00B4030E">
            <w:pPr>
              <w:pStyle w:val="NoSpacing"/>
              <w:rPr>
                <w:rFonts w:ascii="Eras Medium ITC" w:hAnsi="Eras Medium ITC"/>
                <w:b/>
              </w:rPr>
            </w:pPr>
            <w:r>
              <w:rPr>
                <w:rFonts w:ascii="Eras Medium ITC" w:hAnsi="Eras Medium ITC"/>
                <w:b/>
              </w:rPr>
              <w:t>Present</w:t>
            </w:r>
          </w:p>
        </w:tc>
        <w:tc>
          <w:tcPr>
            <w:tcW w:w="3252" w:type="pct"/>
          </w:tcPr>
          <w:p w14:paraId="4098F150" w14:textId="427349E3" w:rsidR="00A43760" w:rsidRDefault="007B0EE4" w:rsidP="00DD1D65">
            <w:pPr>
              <w:pStyle w:val="NoSpacing"/>
              <w:rPr>
                <w:rFonts w:ascii="Eras Medium ITC" w:hAnsi="Eras Medium ITC"/>
              </w:rPr>
            </w:pPr>
            <w:r>
              <w:rPr>
                <w:rFonts w:ascii="Eras Medium ITC" w:hAnsi="Eras Medium ITC"/>
              </w:rPr>
              <w:t>Denise Hawkins (DH</w:t>
            </w:r>
            <w:r w:rsidR="00C532C7">
              <w:rPr>
                <w:rFonts w:ascii="Eras Medium ITC" w:hAnsi="Eras Medium ITC"/>
              </w:rPr>
              <w:t xml:space="preserve"> - Chair</w:t>
            </w:r>
            <w:r>
              <w:rPr>
                <w:rFonts w:ascii="Eras Medium ITC" w:hAnsi="Eras Medium ITC"/>
              </w:rPr>
              <w:t xml:space="preserve">), David </w:t>
            </w:r>
            <w:proofErr w:type="spellStart"/>
            <w:r>
              <w:rPr>
                <w:rFonts w:ascii="Eras Medium ITC" w:hAnsi="Eras Medium ITC"/>
              </w:rPr>
              <w:t>Palframan</w:t>
            </w:r>
            <w:proofErr w:type="spellEnd"/>
            <w:r>
              <w:rPr>
                <w:rFonts w:ascii="Eras Medium ITC" w:hAnsi="Eras Medium ITC"/>
              </w:rPr>
              <w:t xml:space="preserve"> (DP), Roger Knight (RK), Louise Lethbridge (</w:t>
            </w:r>
            <w:proofErr w:type="spellStart"/>
            <w:r>
              <w:rPr>
                <w:rFonts w:ascii="Eras Medium ITC" w:hAnsi="Eras Medium ITC"/>
              </w:rPr>
              <w:t>Lo</w:t>
            </w:r>
            <w:r w:rsidR="001F1856">
              <w:rPr>
                <w:rFonts w:ascii="Eras Medium ITC" w:hAnsi="Eras Medium ITC"/>
              </w:rPr>
              <w:t>u</w:t>
            </w:r>
            <w:r>
              <w:rPr>
                <w:rFonts w:ascii="Eras Medium ITC" w:hAnsi="Eras Medium ITC"/>
              </w:rPr>
              <w:t>L</w:t>
            </w:r>
            <w:proofErr w:type="spellEnd"/>
            <w:r>
              <w:rPr>
                <w:rFonts w:ascii="Eras Medium ITC" w:hAnsi="Eras Medium ITC"/>
              </w:rPr>
              <w:t>), Lizzie Lethbridge (</w:t>
            </w:r>
            <w:proofErr w:type="spellStart"/>
            <w:r>
              <w:rPr>
                <w:rFonts w:ascii="Eras Medium ITC" w:hAnsi="Eras Medium ITC"/>
              </w:rPr>
              <w:t>Li</w:t>
            </w:r>
            <w:r w:rsidR="001F1856">
              <w:rPr>
                <w:rFonts w:ascii="Eras Medium ITC" w:hAnsi="Eras Medium ITC"/>
              </w:rPr>
              <w:t>z</w:t>
            </w:r>
            <w:r>
              <w:rPr>
                <w:rFonts w:ascii="Eras Medium ITC" w:hAnsi="Eras Medium ITC"/>
              </w:rPr>
              <w:t>L</w:t>
            </w:r>
            <w:proofErr w:type="spellEnd"/>
            <w:r>
              <w:rPr>
                <w:rFonts w:ascii="Eras Medium ITC" w:hAnsi="Eras Medium ITC"/>
              </w:rPr>
              <w:t>), Tim Jordan (TJ)</w:t>
            </w:r>
            <w:r w:rsidR="001167B3">
              <w:rPr>
                <w:rFonts w:ascii="Eras Medium ITC" w:hAnsi="Eras Medium ITC"/>
              </w:rPr>
              <w:t xml:space="preserve"> </w:t>
            </w:r>
            <w:r>
              <w:rPr>
                <w:rFonts w:ascii="Eras Medium ITC" w:hAnsi="Eras Medium ITC"/>
              </w:rPr>
              <w:t>and Laura Bell (LB)</w:t>
            </w:r>
          </w:p>
          <w:p w14:paraId="13024B93" w14:textId="4005FBC8" w:rsidR="004B565B" w:rsidRPr="00B4030E" w:rsidRDefault="004B565B" w:rsidP="00DD1D65">
            <w:pPr>
              <w:pStyle w:val="NoSpacing"/>
              <w:rPr>
                <w:rFonts w:ascii="Eras Medium ITC" w:hAnsi="Eras Medium ITC"/>
              </w:rPr>
            </w:pPr>
          </w:p>
        </w:tc>
        <w:tc>
          <w:tcPr>
            <w:tcW w:w="763" w:type="pct"/>
          </w:tcPr>
          <w:p w14:paraId="5A1A021E" w14:textId="77777777" w:rsidR="002D6BCF" w:rsidRPr="00B4030E" w:rsidRDefault="002D6BCF" w:rsidP="002D6BCF">
            <w:pPr>
              <w:pStyle w:val="NoSpacing"/>
              <w:rPr>
                <w:rFonts w:ascii="Eras Medium ITC" w:hAnsi="Eras Medium ITC"/>
              </w:rPr>
            </w:pPr>
          </w:p>
        </w:tc>
      </w:tr>
      <w:tr w:rsidR="002D6BCF" w:rsidRPr="00B4030E" w14:paraId="6ECE05C1" w14:textId="77777777" w:rsidTr="00B74616">
        <w:tc>
          <w:tcPr>
            <w:tcW w:w="985" w:type="pct"/>
          </w:tcPr>
          <w:p w14:paraId="77D55B81" w14:textId="77777777" w:rsidR="002D6BCF" w:rsidRPr="00B4030E" w:rsidRDefault="002D6BCF" w:rsidP="00B4030E">
            <w:pPr>
              <w:pStyle w:val="NoSpacing"/>
              <w:rPr>
                <w:rFonts w:ascii="Eras Medium ITC" w:hAnsi="Eras Medium ITC"/>
                <w:b/>
              </w:rPr>
            </w:pPr>
            <w:r w:rsidRPr="00B4030E">
              <w:rPr>
                <w:rFonts w:ascii="Eras Medium ITC" w:hAnsi="Eras Medium ITC"/>
                <w:b/>
              </w:rPr>
              <w:t>A</w:t>
            </w:r>
            <w:r w:rsidR="00B4030E">
              <w:rPr>
                <w:rFonts w:ascii="Eras Medium ITC" w:hAnsi="Eras Medium ITC"/>
                <w:b/>
              </w:rPr>
              <w:t>pologies</w:t>
            </w:r>
          </w:p>
        </w:tc>
        <w:tc>
          <w:tcPr>
            <w:tcW w:w="3252" w:type="pct"/>
          </w:tcPr>
          <w:p w14:paraId="11692435" w14:textId="77777777" w:rsidR="009A1D81" w:rsidRDefault="008B41DA" w:rsidP="009F57DF">
            <w:pPr>
              <w:rPr>
                <w:rFonts w:ascii="Eras Medium ITC" w:hAnsi="Eras Medium ITC"/>
              </w:rPr>
            </w:pPr>
            <w:r>
              <w:rPr>
                <w:rFonts w:ascii="Eras Medium ITC" w:hAnsi="Eras Medium ITC"/>
              </w:rPr>
              <w:t xml:space="preserve">Claire Moorman (CM); </w:t>
            </w:r>
            <w:r w:rsidR="00224D63">
              <w:rPr>
                <w:rFonts w:ascii="Eras Medium ITC" w:hAnsi="Eras Medium ITC"/>
              </w:rPr>
              <w:t xml:space="preserve">Tony </w:t>
            </w:r>
            <w:proofErr w:type="spellStart"/>
            <w:r w:rsidR="00224D63">
              <w:rPr>
                <w:rFonts w:ascii="Eras Medium ITC" w:hAnsi="Eras Medium ITC"/>
              </w:rPr>
              <w:t>Callcut</w:t>
            </w:r>
            <w:proofErr w:type="spellEnd"/>
            <w:r w:rsidR="00224D63">
              <w:rPr>
                <w:rFonts w:ascii="Eras Medium ITC" w:hAnsi="Eras Medium ITC"/>
              </w:rPr>
              <w:t xml:space="preserve"> (TC)</w:t>
            </w:r>
          </w:p>
          <w:p w14:paraId="4F245B4C" w14:textId="466E52BE" w:rsidR="004B565B" w:rsidRPr="00B4030E" w:rsidRDefault="004B565B" w:rsidP="009F57DF">
            <w:pPr>
              <w:rPr>
                <w:rFonts w:ascii="Eras Medium ITC" w:hAnsi="Eras Medium ITC"/>
              </w:rPr>
            </w:pPr>
          </w:p>
        </w:tc>
        <w:tc>
          <w:tcPr>
            <w:tcW w:w="763" w:type="pct"/>
          </w:tcPr>
          <w:p w14:paraId="40CF6121" w14:textId="77777777" w:rsidR="002D6BCF" w:rsidRPr="00B4030E" w:rsidRDefault="002D6BCF" w:rsidP="002D6BCF">
            <w:pPr>
              <w:pStyle w:val="NoSpacing"/>
              <w:rPr>
                <w:rFonts w:ascii="Eras Medium ITC" w:hAnsi="Eras Medium ITC"/>
              </w:rPr>
            </w:pPr>
          </w:p>
        </w:tc>
      </w:tr>
      <w:tr w:rsidR="00596634" w:rsidRPr="00B4030E" w14:paraId="3F1D9B69" w14:textId="77777777" w:rsidTr="00B74616">
        <w:trPr>
          <w:trHeight w:val="531"/>
        </w:trPr>
        <w:tc>
          <w:tcPr>
            <w:tcW w:w="985" w:type="pct"/>
          </w:tcPr>
          <w:p w14:paraId="70BFA3FD" w14:textId="77777777" w:rsidR="00596634" w:rsidRPr="00B4030E" w:rsidRDefault="00596634" w:rsidP="00596634">
            <w:pPr>
              <w:rPr>
                <w:rFonts w:ascii="Eras Medium ITC" w:hAnsi="Eras Medium ITC"/>
                <w:b/>
              </w:rPr>
            </w:pPr>
            <w:r w:rsidRPr="00B4030E">
              <w:rPr>
                <w:rFonts w:ascii="Eras Medium ITC" w:hAnsi="Eras Medium ITC"/>
                <w:b/>
              </w:rPr>
              <w:t>Matters arising from last meeting</w:t>
            </w:r>
          </w:p>
        </w:tc>
        <w:tc>
          <w:tcPr>
            <w:tcW w:w="3252" w:type="pct"/>
          </w:tcPr>
          <w:p w14:paraId="1F75013A" w14:textId="77777777" w:rsidR="00D3467B" w:rsidRDefault="00FB1FBE" w:rsidP="003A4E00">
            <w:pPr>
              <w:pStyle w:val="NoSpacing"/>
              <w:rPr>
                <w:rFonts w:ascii="Eras Medium ITC" w:hAnsi="Eras Medium ITC"/>
              </w:rPr>
            </w:pPr>
            <w:r>
              <w:rPr>
                <w:rFonts w:ascii="Eras Medium ITC" w:hAnsi="Eras Medium ITC"/>
              </w:rPr>
              <w:t>Village hall committee have paid for a one-off deep clean but need to be resolve the question of cleaning going forward.</w:t>
            </w:r>
          </w:p>
          <w:p w14:paraId="726B28C1" w14:textId="77777777" w:rsidR="00FB1FBE" w:rsidRDefault="00FB1FBE" w:rsidP="003A4E00">
            <w:pPr>
              <w:pStyle w:val="NoSpacing"/>
              <w:rPr>
                <w:rFonts w:ascii="Eras Medium ITC" w:hAnsi="Eras Medium ITC"/>
              </w:rPr>
            </w:pPr>
          </w:p>
          <w:p w14:paraId="44AF7EDF" w14:textId="424BB357" w:rsidR="00FB1FBE" w:rsidRDefault="00FB1FBE" w:rsidP="003A4E00">
            <w:pPr>
              <w:pStyle w:val="NoSpacing"/>
              <w:rPr>
                <w:rFonts w:ascii="Eras Medium ITC" w:hAnsi="Eras Medium ITC"/>
              </w:rPr>
            </w:pPr>
            <w:r>
              <w:rPr>
                <w:rFonts w:ascii="Eras Medium ITC" w:hAnsi="Eras Medium ITC"/>
              </w:rPr>
              <w:t>Completing the preschool building – FODS received a very generous donation with the specific objective of completing the preschool; there are some snagging and some eqpt needs.</w:t>
            </w:r>
          </w:p>
          <w:p w14:paraId="593D3ADB" w14:textId="77777777" w:rsidR="00FB1FBE" w:rsidRDefault="00FB1FBE" w:rsidP="003A4E00">
            <w:pPr>
              <w:pStyle w:val="NoSpacing"/>
              <w:rPr>
                <w:rFonts w:ascii="Eras Medium ITC" w:hAnsi="Eras Medium ITC"/>
              </w:rPr>
            </w:pPr>
          </w:p>
          <w:p w14:paraId="1A586E64" w14:textId="77777777" w:rsidR="00A56DB6" w:rsidRDefault="00FB1FBE" w:rsidP="003A4E00">
            <w:pPr>
              <w:pStyle w:val="NoSpacing"/>
              <w:rPr>
                <w:rFonts w:ascii="Eras Medium ITC" w:hAnsi="Eras Medium ITC"/>
              </w:rPr>
            </w:pPr>
            <w:r>
              <w:rPr>
                <w:rFonts w:ascii="Eras Medium ITC" w:hAnsi="Eras Medium ITC"/>
              </w:rPr>
              <w:t>Parking - parent consultation letter going out soon for early drop-off (8.30am) or a breakfast club which starts earlier. Lizzie hoping to engage the Parish Council and County Council too</w:t>
            </w:r>
            <w:r w:rsidR="00A56DB6">
              <w:rPr>
                <w:rFonts w:ascii="Eras Medium ITC" w:hAnsi="Eras Medium ITC"/>
              </w:rPr>
              <w:t xml:space="preserve"> to explore longer-term sustainable issues.</w:t>
            </w:r>
          </w:p>
          <w:p w14:paraId="030309E4" w14:textId="3AC45E0A" w:rsidR="00FB1FBE" w:rsidRPr="00847272" w:rsidRDefault="00FB1FBE" w:rsidP="003A4E00">
            <w:pPr>
              <w:pStyle w:val="NoSpacing"/>
              <w:rPr>
                <w:rFonts w:ascii="Eras Medium ITC" w:hAnsi="Eras Medium ITC"/>
              </w:rPr>
            </w:pPr>
            <w:r>
              <w:rPr>
                <w:rFonts w:ascii="Eras Medium ITC" w:hAnsi="Eras Medium ITC"/>
              </w:rPr>
              <w:t xml:space="preserve"> </w:t>
            </w:r>
          </w:p>
        </w:tc>
        <w:tc>
          <w:tcPr>
            <w:tcW w:w="763" w:type="pct"/>
          </w:tcPr>
          <w:p w14:paraId="01B5243A" w14:textId="77777777" w:rsidR="0071479C" w:rsidRDefault="00FB1FBE" w:rsidP="002D6BCF">
            <w:pPr>
              <w:pStyle w:val="NoSpacing"/>
              <w:rPr>
                <w:rFonts w:ascii="Eras Medium ITC" w:hAnsi="Eras Medium ITC"/>
                <w:b/>
              </w:rPr>
            </w:pPr>
            <w:proofErr w:type="spellStart"/>
            <w:r>
              <w:rPr>
                <w:rFonts w:ascii="Eras Medium ITC" w:hAnsi="Eras Medium ITC"/>
                <w:b/>
              </w:rPr>
              <w:t>LizL</w:t>
            </w:r>
            <w:proofErr w:type="spellEnd"/>
            <w:r>
              <w:rPr>
                <w:rFonts w:ascii="Eras Medium ITC" w:hAnsi="Eras Medium ITC"/>
                <w:b/>
              </w:rPr>
              <w:t xml:space="preserve"> to speak to Steve Hill about ongoing cleaning.</w:t>
            </w:r>
          </w:p>
          <w:p w14:paraId="0B16E0DC" w14:textId="77777777" w:rsidR="00FB1FBE" w:rsidRDefault="00FB1FBE" w:rsidP="002D6BCF">
            <w:pPr>
              <w:pStyle w:val="NoSpacing"/>
              <w:rPr>
                <w:rFonts w:ascii="Eras Medium ITC" w:hAnsi="Eras Medium ITC"/>
                <w:b/>
              </w:rPr>
            </w:pPr>
          </w:p>
          <w:p w14:paraId="269F0F60" w14:textId="710C2936" w:rsidR="00FB1FBE" w:rsidRPr="0071479C" w:rsidRDefault="00FB1FBE" w:rsidP="002D6BCF">
            <w:pPr>
              <w:pStyle w:val="NoSpacing"/>
              <w:rPr>
                <w:rFonts w:ascii="Eras Medium ITC" w:hAnsi="Eras Medium ITC"/>
                <w:b/>
              </w:rPr>
            </w:pPr>
            <w:proofErr w:type="spellStart"/>
            <w:r>
              <w:rPr>
                <w:rFonts w:ascii="Eras Medium ITC" w:hAnsi="Eras Medium ITC"/>
                <w:b/>
              </w:rPr>
              <w:t>LizL</w:t>
            </w:r>
            <w:proofErr w:type="spellEnd"/>
            <w:r>
              <w:rPr>
                <w:rFonts w:ascii="Eras Medium ITC" w:hAnsi="Eras Medium ITC"/>
                <w:b/>
              </w:rPr>
              <w:t xml:space="preserve"> to confirm preschool list with Natalie S</w:t>
            </w:r>
            <w:r w:rsidR="00127094">
              <w:rPr>
                <w:rFonts w:ascii="Eras Medium ITC" w:hAnsi="Eras Medium ITC"/>
                <w:b/>
              </w:rPr>
              <w:t>i</w:t>
            </w:r>
            <w:r>
              <w:rPr>
                <w:rFonts w:ascii="Eras Medium ITC" w:hAnsi="Eras Medium ITC"/>
                <w:b/>
              </w:rPr>
              <w:t>ddons.</w:t>
            </w:r>
          </w:p>
        </w:tc>
      </w:tr>
      <w:tr w:rsidR="00596634" w:rsidRPr="00B4030E" w14:paraId="03E6753A" w14:textId="77777777" w:rsidTr="00B74616">
        <w:trPr>
          <w:trHeight w:val="531"/>
        </w:trPr>
        <w:tc>
          <w:tcPr>
            <w:tcW w:w="985" w:type="pct"/>
          </w:tcPr>
          <w:p w14:paraId="6DDFEB33" w14:textId="77777777" w:rsidR="00596634" w:rsidRPr="00B4030E" w:rsidRDefault="00596634" w:rsidP="00596634">
            <w:pPr>
              <w:rPr>
                <w:rFonts w:ascii="Eras Medium ITC" w:hAnsi="Eras Medium ITC"/>
                <w:b/>
              </w:rPr>
            </w:pPr>
            <w:r w:rsidRPr="00B4030E">
              <w:rPr>
                <w:rFonts w:ascii="Eras Medium ITC" w:hAnsi="Eras Medium ITC"/>
                <w:b/>
              </w:rPr>
              <w:t>Head of School report</w:t>
            </w:r>
          </w:p>
        </w:tc>
        <w:tc>
          <w:tcPr>
            <w:tcW w:w="3252" w:type="pct"/>
          </w:tcPr>
          <w:p w14:paraId="0C20C59F" w14:textId="099ECF49" w:rsidR="00FC4AE3" w:rsidRDefault="002C3CEE" w:rsidP="00A87A3A">
            <w:pPr>
              <w:rPr>
                <w:rFonts w:ascii="Eras Medium ITC" w:hAnsi="Eras Medium ITC"/>
              </w:rPr>
            </w:pPr>
            <w:r>
              <w:rPr>
                <w:rFonts w:ascii="Eras Medium ITC" w:hAnsi="Eras Medium ITC"/>
              </w:rPr>
              <w:t>See below.</w:t>
            </w:r>
          </w:p>
          <w:p w14:paraId="2C82E8AE" w14:textId="77777777" w:rsidR="004B565B" w:rsidRDefault="004B565B" w:rsidP="00A87A3A">
            <w:pPr>
              <w:rPr>
                <w:rFonts w:ascii="Eras Medium ITC" w:hAnsi="Eras Medium ITC"/>
              </w:rPr>
            </w:pPr>
          </w:p>
          <w:p w14:paraId="73AFF2E4" w14:textId="7F718880" w:rsidR="002C3CEE" w:rsidRDefault="002C3CEE" w:rsidP="00A87A3A">
            <w:pPr>
              <w:rPr>
                <w:rFonts w:ascii="Eras Medium ITC" w:hAnsi="Eras Medium ITC"/>
              </w:rPr>
            </w:pPr>
            <w:r>
              <w:rPr>
                <w:rFonts w:ascii="Eras Medium ITC" w:hAnsi="Eras Medium ITC"/>
              </w:rPr>
              <w:t>Five</w:t>
            </w:r>
            <w:r w:rsidR="004B565B">
              <w:rPr>
                <w:rFonts w:ascii="Eras Medium ITC" w:hAnsi="Eras Medium ITC"/>
              </w:rPr>
              <w:t>-</w:t>
            </w:r>
            <w:r>
              <w:rPr>
                <w:rFonts w:ascii="Eras Medium ITC" w:hAnsi="Eras Medium ITC"/>
              </w:rPr>
              <w:t>star pledge – while your child is in this school they will experience these five things</w:t>
            </w:r>
            <w:r w:rsidR="00397F4B">
              <w:rPr>
                <w:rFonts w:ascii="Eras Medium ITC" w:hAnsi="Eras Medium ITC"/>
              </w:rPr>
              <w:t xml:space="preserve"> </w:t>
            </w:r>
            <w:r>
              <w:rPr>
                <w:rFonts w:ascii="Eras Medium ITC" w:hAnsi="Eras Medium ITC"/>
              </w:rPr>
              <w:t xml:space="preserve">e.g. to light a fire, to </w:t>
            </w:r>
            <w:r w:rsidR="004B565B">
              <w:rPr>
                <w:rFonts w:ascii="Eras Medium ITC" w:hAnsi="Eras Medium ITC"/>
              </w:rPr>
              <w:t>have an enterprise experience, to try a new sport</w:t>
            </w:r>
            <w:r w:rsidR="00397F4B">
              <w:rPr>
                <w:rFonts w:ascii="Eras Medium ITC" w:hAnsi="Eras Medium ITC"/>
              </w:rPr>
              <w:t>, the five are tbc.</w:t>
            </w:r>
          </w:p>
          <w:p w14:paraId="418E986D" w14:textId="167A663E" w:rsidR="00397F4B" w:rsidRDefault="00397F4B" w:rsidP="00A87A3A">
            <w:pPr>
              <w:rPr>
                <w:rFonts w:ascii="Eras Medium ITC" w:hAnsi="Eras Medium ITC"/>
              </w:rPr>
            </w:pPr>
          </w:p>
          <w:p w14:paraId="70B1076D" w14:textId="40D8C956" w:rsidR="00397F4B" w:rsidRDefault="00397F4B" w:rsidP="00A87A3A">
            <w:pPr>
              <w:rPr>
                <w:rFonts w:ascii="Eras Medium ITC" w:hAnsi="Eras Medium ITC"/>
              </w:rPr>
            </w:pPr>
            <w:proofErr w:type="spellStart"/>
            <w:r>
              <w:rPr>
                <w:rFonts w:ascii="Eras Medium ITC" w:hAnsi="Eras Medium ITC"/>
              </w:rPr>
              <w:t>Yr</w:t>
            </w:r>
            <w:proofErr w:type="spellEnd"/>
            <w:r>
              <w:rPr>
                <w:rFonts w:ascii="Eras Medium ITC" w:hAnsi="Eras Medium ITC"/>
              </w:rPr>
              <w:t xml:space="preserve"> 5-6 camp out suggested when school starts back with new Hawks class teacher to help bond the class.</w:t>
            </w:r>
          </w:p>
          <w:p w14:paraId="57B0C78D" w14:textId="33E447DC" w:rsidR="0063655C" w:rsidRDefault="0063655C" w:rsidP="00A87A3A">
            <w:pPr>
              <w:rPr>
                <w:rFonts w:ascii="Eras Medium ITC" w:hAnsi="Eras Medium ITC"/>
              </w:rPr>
            </w:pPr>
          </w:p>
          <w:p w14:paraId="57A5A261" w14:textId="6784C003" w:rsidR="0063655C" w:rsidRDefault="0063655C" w:rsidP="00A87A3A">
            <w:pPr>
              <w:rPr>
                <w:rFonts w:ascii="Eras Medium ITC" w:hAnsi="Eras Medium ITC"/>
              </w:rPr>
            </w:pPr>
            <w:r>
              <w:rPr>
                <w:rFonts w:ascii="Eras Medium ITC" w:hAnsi="Eras Medium ITC"/>
              </w:rPr>
              <w:t>St</w:t>
            </w:r>
            <w:r w:rsidR="00C53FD5">
              <w:rPr>
                <w:rFonts w:ascii="Eras Medium ITC" w:hAnsi="Eras Medium ITC"/>
              </w:rPr>
              <w:t>atu</w:t>
            </w:r>
            <w:r>
              <w:rPr>
                <w:rFonts w:ascii="Eras Medium ITC" w:hAnsi="Eras Medium ITC"/>
              </w:rPr>
              <w:t xml:space="preserve">tory Inspection of Anglican and Methodist Schools (SIAMs) is due next year and ties into </w:t>
            </w:r>
            <w:proofErr w:type="spellStart"/>
            <w:r>
              <w:rPr>
                <w:rFonts w:ascii="Eras Medium ITC" w:hAnsi="Eras Medium ITC"/>
              </w:rPr>
              <w:t>OfSted</w:t>
            </w:r>
            <w:proofErr w:type="spellEnd"/>
            <w:r>
              <w:rPr>
                <w:rFonts w:ascii="Eras Medium ITC" w:hAnsi="Eras Medium ITC"/>
              </w:rPr>
              <w:t xml:space="preserve"> framework – </w:t>
            </w:r>
            <w:proofErr w:type="spellStart"/>
            <w:r>
              <w:rPr>
                <w:rFonts w:ascii="Eras Medium ITC" w:hAnsi="Eras Medium ITC"/>
              </w:rPr>
              <w:t>LizL</w:t>
            </w:r>
            <w:proofErr w:type="spellEnd"/>
            <w:r>
              <w:rPr>
                <w:rFonts w:ascii="Eras Medium ITC" w:hAnsi="Eras Medium ITC"/>
              </w:rPr>
              <w:t xml:space="preserve"> and Miss Setter working in a hub supported by another academy school with an ‘outstanding</w:t>
            </w:r>
            <w:r w:rsidR="001167B3">
              <w:rPr>
                <w:rFonts w:ascii="Eras Medium ITC" w:hAnsi="Eras Medium ITC"/>
              </w:rPr>
              <w:t xml:space="preserve"> </w:t>
            </w:r>
            <w:r>
              <w:rPr>
                <w:rFonts w:ascii="Eras Medium ITC" w:hAnsi="Eras Medium ITC"/>
              </w:rPr>
              <w:t>SIAMS inspection.</w:t>
            </w:r>
          </w:p>
          <w:p w14:paraId="04684650" w14:textId="2F5E1D7E" w:rsidR="001E3FDF" w:rsidRDefault="001E3FDF" w:rsidP="00A87A3A">
            <w:pPr>
              <w:rPr>
                <w:rFonts w:ascii="Eras Medium ITC" w:hAnsi="Eras Medium ITC"/>
              </w:rPr>
            </w:pPr>
          </w:p>
          <w:p w14:paraId="489E279D" w14:textId="358C56D6" w:rsidR="001E3FDF" w:rsidRDefault="001E3FDF" w:rsidP="00A87A3A">
            <w:pPr>
              <w:rPr>
                <w:rFonts w:ascii="Eras Medium ITC" w:hAnsi="Eras Medium ITC"/>
              </w:rPr>
            </w:pPr>
            <w:r>
              <w:rPr>
                <w:rFonts w:ascii="Eras Medium ITC" w:hAnsi="Eras Medium ITC"/>
              </w:rPr>
              <w:t xml:space="preserve">Not enough uptake for sports activities - </w:t>
            </w:r>
            <w:proofErr w:type="spellStart"/>
            <w:r w:rsidR="003275AA">
              <w:rPr>
                <w:rFonts w:ascii="Eras Medium ITC" w:hAnsi="Eras Medium ITC"/>
              </w:rPr>
              <w:t>Harbertonford</w:t>
            </w:r>
            <w:proofErr w:type="spellEnd"/>
            <w:r w:rsidR="003275AA">
              <w:rPr>
                <w:rFonts w:ascii="Eras Medium ITC" w:hAnsi="Eras Medium ITC"/>
              </w:rPr>
              <w:t xml:space="preserve"> have grown uptake of sports activities so </w:t>
            </w:r>
            <w:r>
              <w:rPr>
                <w:rFonts w:ascii="Eras Medium ITC" w:hAnsi="Eras Medium ITC"/>
              </w:rPr>
              <w:t xml:space="preserve">Miss Setter working with Miss Jones at </w:t>
            </w:r>
            <w:proofErr w:type="spellStart"/>
            <w:r>
              <w:rPr>
                <w:rFonts w:ascii="Eras Medium ITC" w:hAnsi="Eras Medium ITC"/>
              </w:rPr>
              <w:t>Harbertonford</w:t>
            </w:r>
            <w:proofErr w:type="spellEnd"/>
            <w:r w:rsidR="003275AA">
              <w:rPr>
                <w:rFonts w:ascii="Eras Medium ITC" w:hAnsi="Eras Medium ITC"/>
              </w:rPr>
              <w:t xml:space="preserve"> and with Tony via PE hub</w:t>
            </w:r>
            <w:r w:rsidR="0089438B">
              <w:rPr>
                <w:rFonts w:ascii="Eras Medium ITC" w:hAnsi="Eras Medium ITC"/>
              </w:rPr>
              <w:t>.</w:t>
            </w:r>
          </w:p>
          <w:p w14:paraId="424EFE7C" w14:textId="5EAB7B8F" w:rsidR="004B565B" w:rsidRPr="003B1D07" w:rsidRDefault="004B565B" w:rsidP="00A87A3A">
            <w:pPr>
              <w:rPr>
                <w:rFonts w:ascii="Eras Medium ITC" w:hAnsi="Eras Medium ITC"/>
              </w:rPr>
            </w:pPr>
          </w:p>
        </w:tc>
        <w:tc>
          <w:tcPr>
            <w:tcW w:w="763" w:type="pct"/>
          </w:tcPr>
          <w:p w14:paraId="6B85B7BB" w14:textId="77777777" w:rsidR="00596634" w:rsidRPr="00B4030E" w:rsidRDefault="00596634" w:rsidP="002D6BCF">
            <w:pPr>
              <w:pStyle w:val="NoSpacing"/>
              <w:rPr>
                <w:rFonts w:ascii="Eras Medium ITC" w:hAnsi="Eras Medium ITC"/>
              </w:rPr>
            </w:pPr>
          </w:p>
        </w:tc>
      </w:tr>
      <w:tr w:rsidR="00596634" w:rsidRPr="00B4030E" w14:paraId="5F8DBC2E" w14:textId="77777777" w:rsidTr="00B74616">
        <w:trPr>
          <w:trHeight w:val="531"/>
        </w:trPr>
        <w:tc>
          <w:tcPr>
            <w:tcW w:w="985" w:type="pct"/>
          </w:tcPr>
          <w:p w14:paraId="3B2BE1F3" w14:textId="77777777" w:rsidR="00635B10" w:rsidRDefault="003A1DC9" w:rsidP="00635B10">
            <w:pPr>
              <w:rPr>
                <w:rFonts w:ascii="Eras Medium ITC" w:hAnsi="Eras Medium ITC"/>
              </w:rPr>
            </w:pPr>
            <w:r w:rsidRPr="00B4030E">
              <w:rPr>
                <w:rFonts w:ascii="Eras Medium ITC" w:hAnsi="Eras Medium ITC"/>
                <w:b/>
              </w:rPr>
              <w:t>Class representative updates</w:t>
            </w:r>
            <w:r w:rsidR="00635B10" w:rsidRPr="00B4030E">
              <w:rPr>
                <w:rFonts w:ascii="Eras Medium ITC" w:hAnsi="Eras Medium ITC"/>
              </w:rPr>
              <w:t xml:space="preserve"> </w:t>
            </w:r>
          </w:p>
          <w:p w14:paraId="1D8803BE" w14:textId="77777777" w:rsidR="00635B10" w:rsidRPr="00B4030E" w:rsidRDefault="00635B10" w:rsidP="00635B10">
            <w:pPr>
              <w:rPr>
                <w:rFonts w:ascii="Eras Medium ITC" w:hAnsi="Eras Medium ITC"/>
              </w:rPr>
            </w:pPr>
            <w:r w:rsidRPr="00B4030E">
              <w:rPr>
                <w:rFonts w:ascii="Eras Medium ITC" w:hAnsi="Eras Medium ITC"/>
              </w:rPr>
              <w:t>Opportunities to raise successes and challeng</w:t>
            </w:r>
            <w:r>
              <w:rPr>
                <w:rFonts w:ascii="Eras Medium ITC" w:hAnsi="Eras Medium ITC"/>
              </w:rPr>
              <w:t>es and to put forward questions</w:t>
            </w:r>
          </w:p>
          <w:p w14:paraId="0604490C" w14:textId="77777777" w:rsidR="00596634" w:rsidRPr="00B4030E" w:rsidRDefault="00596634" w:rsidP="00596634">
            <w:pPr>
              <w:rPr>
                <w:rFonts w:ascii="Eras Medium ITC" w:hAnsi="Eras Medium ITC"/>
              </w:rPr>
            </w:pPr>
          </w:p>
        </w:tc>
        <w:tc>
          <w:tcPr>
            <w:tcW w:w="3252" w:type="pct"/>
          </w:tcPr>
          <w:p w14:paraId="72A0C89C" w14:textId="4B2FA8C4" w:rsidR="001167B3" w:rsidRDefault="001167B3" w:rsidP="0061118D">
            <w:pPr>
              <w:rPr>
                <w:rFonts w:ascii="Eras Medium ITC" w:hAnsi="Eras Medium ITC"/>
              </w:rPr>
            </w:pPr>
            <w:r>
              <w:rPr>
                <w:rFonts w:ascii="Eras Medium ITC" w:hAnsi="Eras Medium ITC"/>
              </w:rPr>
              <w:t>Denise and Tim are leaving Diptford and leaving the committee. David is moving away and will stand down soon.</w:t>
            </w:r>
          </w:p>
          <w:p w14:paraId="7E6A435D" w14:textId="4DA730A9" w:rsidR="001167B3" w:rsidRDefault="001167B3" w:rsidP="0061118D">
            <w:pPr>
              <w:rPr>
                <w:rFonts w:ascii="Eras Medium ITC" w:hAnsi="Eras Medium ITC"/>
              </w:rPr>
            </w:pPr>
          </w:p>
          <w:p w14:paraId="22029033" w14:textId="3B85E1E1" w:rsidR="001167B3" w:rsidRDefault="001167B3" w:rsidP="0061118D">
            <w:pPr>
              <w:rPr>
                <w:rFonts w:ascii="Eras Medium ITC" w:hAnsi="Eras Medium ITC"/>
              </w:rPr>
            </w:pPr>
            <w:r>
              <w:rPr>
                <w:rFonts w:ascii="Eras Medium ITC" w:hAnsi="Eras Medium ITC"/>
              </w:rPr>
              <w:t xml:space="preserve">This is the committee structure for next year: </w:t>
            </w:r>
          </w:p>
          <w:p w14:paraId="199FE33F" w14:textId="249B4715" w:rsidR="006F33F1" w:rsidRDefault="00A9256F" w:rsidP="0061118D">
            <w:pPr>
              <w:rPr>
                <w:rFonts w:ascii="Eras Medium ITC" w:hAnsi="Eras Medium ITC"/>
              </w:rPr>
            </w:pPr>
            <w:r>
              <w:rPr>
                <w:rFonts w:ascii="Eras Medium ITC" w:hAnsi="Eras Medium ITC"/>
              </w:rPr>
              <w:t xml:space="preserve">Roger </w:t>
            </w:r>
            <w:r w:rsidR="001167B3">
              <w:rPr>
                <w:rFonts w:ascii="Eras Medium ITC" w:hAnsi="Eras Medium ITC"/>
              </w:rPr>
              <w:t xml:space="preserve">Knight </w:t>
            </w:r>
            <w:r>
              <w:rPr>
                <w:rFonts w:ascii="Eras Medium ITC" w:hAnsi="Eras Medium ITC"/>
              </w:rPr>
              <w:t>– Chair</w:t>
            </w:r>
          </w:p>
          <w:p w14:paraId="33B690A5" w14:textId="6558D2E9" w:rsidR="001167B3" w:rsidRDefault="00A9256F" w:rsidP="0061118D">
            <w:pPr>
              <w:rPr>
                <w:rFonts w:ascii="Eras Medium ITC" w:hAnsi="Eras Medium ITC"/>
              </w:rPr>
            </w:pPr>
            <w:r>
              <w:rPr>
                <w:rFonts w:ascii="Eras Medium ITC" w:hAnsi="Eras Medium ITC"/>
              </w:rPr>
              <w:t>Louis</w:t>
            </w:r>
            <w:r w:rsidR="001167B3">
              <w:rPr>
                <w:rFonts w:ascii="Eras Medium ITC" w:hAnsi="Eras Medium ITC"/>
              </w:rPr>
              <w:t>e Lethbridge – Class rep (Hawks)</w:t>
            </w:r>
          </w:p>
          <w:p w14:paraId="68A736F5" w14:textId="77777777" w:rsidR="001167B3" w:rsidRDefault="00A9256F" w:rsidP="0061118D">
            <w:pPr>
              <w:rPr>
                <w:rFonts w:ascii="Eras Medium ITC" w:hAnsi="Eras Medium ITC"/>
              </w:rPr>
            </w:pPr>
            <w:r>
              <w:rPr>
                <w:rFonts w:ascii="Eras Medium ITC" w:hAnsi="Eras Medium ITC"/>
              </w:rPr>
              <w:t>Claire</w:t>
            </w:r>
            <w:r w:rsidR="001167B3">
              <w:rPr>
                <w:rFonts w:ascii="Eras Medium ITC" w:hAnsi="Eras Medium ITC"/>
              </w:rPr>
              <w:t xml:space="preserve"> Moorman – Class rep (Kingfishers)</w:t>
            </w:r>
          </w:p>
          <w:p w14:paraId="73BECD0D" w14:textId="40B54227" w:rsidR="00A9256F" w:rsidRDefault="00A9256F" w:rsidP="0061118D">
            <w:pPr>
              <w:rPr>
                <w:rFonts w:ascii="Eras Medium ITC" w:hAnsi="Eras Medium ITC"/>
              </w:rPr>
            </w:pPr>
            <w:r>
              <w:rPr>
                <w:rFonts w:ascii="Eras Medium ITC" w:hAnsi="Eras Medium ITC"/>
              </w:rPr>
              <w:t xml:space="preserve">Laura – </w:t>
            </w:r>
            <w:r w:rsidR="001167B3">
              <w:rPr>
                <w:rFonts w:ascii="Eras Medium ITC" w:hAnsi="Eras Medium ITC"/>
              </w:rPr>
              <w:t>FODS representative</w:t>
            </w:r>
          </w:p>
          <w:p w14:paraId="50C34B42" w14:textId="2091D64B" w:rsidR="00A9256F" w:rsidRDefault="001167B3" w:rsidP="0061118D">
            <w:pPr>
              <w:rPr>
                <w:rFonts w:ascii="Eras Medium ITC" w:hAnsi="Eras Medium ITC"/>
              </w:rPr>
            </w:pPr>
            <w:r>
              <w:rPr>
                <w:rFonts w:ascii="Eras Medium ITC" w:hAnsi="Eras Medium ITC"/>
              </w:rPr>
              <w:t>Lizzie Lethbridge – Headteacher</w:t>
            </w:r>
          </w:p>
          <w:p w14:paraId="15D6ADE7" w14:textId="4D003A0F" w:rsidR="001167B3" w:rsidRDefault="001167B3" w:rsidP="0061118D">
            <w:pPr>
              <w:rPr>
                <w:rFonts w:ascii="Eras Medium ITC" w:hAnsi="Eras Medium ITC"/>
              </w:rPr>
            </w:pPr>
            <w:r>
              <w:rPr>
                <w:rFonts w:ascii="Eras Medium ITC" w:hAnsi="Eras Medium ITC"/>
              </w:rPr>
              <w:t>Dippers/Little Dippers class rep – to be recruited</w:t>
            </w:r>
          </w:p>
          <w:p w14:paraId="1CC0340F" w14:textId="5909C361" w:rsidR="001167B3" w:rsidRDefault="001167B3" w:rsidP="0061118D">
            <w:pPr>
              <w:rPr>
                <w:rFonts w:ascii="Eras Medium ITC" w:hAnsi="Eras Medium ITC"/>
              </w:rPr>
            </w:pPr>
            <w:r>
              <w:rPr>
                <w:rFonts w:ascii="Eras Medium ITC" w:hAnsi="Eras Medium ITC"/>
              </w:rPr>
              <w:t>Governors rep – tbc</w:t>
            </w:r>
          </w:p>
          <w:p w14:paraId="7CA7E4B5" w14:textId="003E5068" w:rsidR="001167B3" w:rsidRDefault="001167B3" w:rsidP="0061118D">
            <w:pPr>
              <w:rPr>
                <w:rFonts w:ascii="Eras Medium ITC" w:hAnsi="Eras Medium ITC"/>
              </w:rPr>
            </w:pPr>
            <w:r>
              <w:rPr>
                <w:rFonts w:ascii="Eras Medium ITC" w:hAnsi="Eras Medium ITC"/>
              </w:rPr>
              <w:t xml:space="preserve">Village and/or church rep – </w:t>
            </w:r>
            <w:r w:rsidR="00390D93">
              <w:rPr>
                <w:rFonts w:ascii="Eras Medium ITC" w:hAnsi="Eras Medium ITC"/>
              </w:rPr>
              <w:t xml:space="preserve">David P </w:t>
            </w:r>
            <w:r w:rsidR="003532E9">
              <w:rPr>
                <w:rFonts w:ascii="Eras Medium ITC" w:hAnsi="Eras Medium ITC"/>
              </w:rPr>
              <w:t xml:space="preserve">for now </w:t>
            </w:r>
            <w:r w:rsidR="00390D93">
              <w:rPr>
                <w:rFonts w:ascii="Eras Medium ITC" w:hAnsi="Eras Medium ITC"/>
              </w:rPr>
              <w:t xml:space="preserve">but new one </w:t>
            </w:r>
            <w:r>
              <w:rPr>
                <w:rFonts w:ascii="Eras Medium ITC" w:hAnsi="Eras Medium ITC"/>
              </w:rPr>
              <w:t>to be recruited</w:t>
            </w:r>
            <w:r w:rsidR="00940B96">
              <w:rPr>
                <w:rFonts w:ascii="Eras Medium ITC" w:hAnsi="Eras Medium ITC"/>
              </w:rPr>
              <w:t>; approach WI.</w:t>
            </w:r>
          </w:p>
          <w:p w14:paraId="179C21AD" w14:textId="77777777" w:rsidR="001167B3" w:rsidRDefault="001167B3" w:rsidP="0061118D">
            <w:pPr>
              <w:rPr>
                <w:rFonts w:ascii="Eras Medium ITC" w:hAnsi="Eras Medium ITC"/>
              </w:rPr>
            </w:pPr>
          </w:p>
          <w:p w14:paraId="5FF806AC" w14:textId="31424CBA" w:rsidR="00A9256F" w:rsidRDefault="00A9256F" w:rsidP="0061118D">
            <w:pPr>
              <w:rPr>
                <w:rFonts w:ascii="Eras Medium ITC" w:hAnsi="Eras Medium ITC"/>
              </w:rPr>
            </w:pPr>
            <w:r>
              <w:rPr>
                <w:rFonts w:ascii="Eras Medium ITC" w:hAnsi="Eras Medium ITC"/>
              </w:rPr>
              <w:t>Little Dippers</w:t>
            </w:r>
            <w:r w:rsidR="00E43F39">
              <w:rPr>
                <w:rFonts w:ascii="Eras Medium ITC" w:hAnsi="Eras Medium ITC"/>
              </w:rPr>
              <w:t>/Dippers class</w:t>
            </w:r>
            <w:r w:rsidR="001167B3">
              <w:rPr>
                <w:rFonts w:ascii="Eras Medium ITC" w:hAnsi="Eras Medium ITC"/>
              </w:rPr>
              <w:t>:</w:t>
            </w:r>
          </w:p>
          <w:p w14:paraId="57863C02" w14:textId="77777777" w:rsidR="001167B3" w:rsidRDefault="001167B3" w:rsidP="0061118D">
            <w:pPr>
              <w:rPr>
                <w:rFonts w:ascii="Eras Medium ITC" w:hAnsi="Eras Medium ITC"/>
              </w:rPr>
            </w:pPr>
          </w:p>
          <w:p w14:paraId="0D99E0B6" w14:textId="6029738A" w:rsidR="00E43F39" w:rsidRDefault="00E43F39" w:rsidP="0061118D">
            <w:pPr>
              <w:rPr>
                <w:rFonts w:ascii="Eras Medium ITC" w:hAnsi="Eras Medium ITC"/>
              </w:rPr>
            </w:pPr>
            <w:r>
              <w:rPr>
                <w:rFonts w:ascii="Eras Medium ITC" w:hAnsi="Eras Medium ITC"/>
              </w:rPr>
              <w:lastRenderedPageBreak/>
              <w:t>Parent request to do the Daily Mile – Miss Setter has introduced</w:t>
            </w:r>
            <w:r w:rsidR="001167B3">
              <w:rPr>
                <w:rFonts w:ascii="Eras Medium ITC" w:hAnsi="Eras Medium ITC"/>
              </w:rPr>
              <w:t xml:space="preserve"> </w:t>
            </w:r>
            <w:r>
              <w:rPr>
                <w:rFonts w:ascii="Eras Medium ITC" w:hAnsi="Eras Medium ITC"/>
              </w:rPr>
              <w:t xml:space="preserve">new active sessions before school, one is </w:t>
            </w:r>
            <w:r w:rsidR="001167B3">
              <w:rPr>
                <w:rFonts w:ascii="Eras Medium ITC" w:hAnsi="Eras Medium ITC"/>
              </w:rPr>
              <w:t>‘</w:t>
            </w:r>
            <w:r>
              <w:rPr>
                <w:rFonts w:ascii="Eras Medium ITC" w:hAnsi="Eras Medium ITC"/>
              </w:rPr>
              <w:t>fun run Friday</w:t>
            </w:r>
            <w:r w:rsidR="001167B3">
              <w:rPr>
                <w:rFonts w:ascii="Eras Medium ITC" w:hAnsi="Eras Medium ITC"/>
              </w:rPr>
              <w:t>’.</w:t>
            </w:r>
          </w:p>
          <w:p w14:paraId="6EE68592" w14:textId="1C9F19AB" w:rsidR="00E43F39" w:rsidRDefault="00E43F39" w:rsidP="0061118D">
            <w:pPr>
              <w:rPr>
                <w:rFonts w:ascii="Eras Medium ITC" w:hAnsi="Eras Medium ITC"/>
              </w:rPr>
            </w:pPr>
          </w:p>
          <w:p w14:paraId="1EA870B1" w14:textId="2CAF98BB" w:rsidR="00E43F39" w:rsidRDefault="00E43F39" w:rsidP="0061118D">
            <w:pPr>
              <w:rPr>
                <w:rFonts w:ascii="Eras Medium ITC" w:hAnsi="Eras Medium ITC"/>
              </w:rPr>
            </w:pPr>
            <w:r>
              <w:rPr>
                <w:rFonts w:ascii="Eras Medium ITC" w:hAnsi="Eras Medium ITC"/>
              </w:rPr>
              <w:t xml:space="preserve">How does achiever of the week work? </w:t>
            </w:r>
            <w:r w:rsidR="001167B3">
              <w:rPr>
                <w:rFonts w:ascii="Eras Medium ITC" w:hAnsi="Eras Medium ITC"/>
              </w:rPr>
              <w:t>Parent f</w:t>
            </w:r>
            <w:r>
              <w:rPr>
                <w:rFonts w:ascii="Eras Medium ITC" w:hAnsi="Eras Medium ITC"/>
              </w:rPr>
              <w:t xml:space="preserve">eedback that </w:t>
            </w:r>
            <w:r w:rsidR="001167B3">
              <w:rPr>
                <w:rFonts w:ascii="Eras Medium ITC" w:hAnsi="Eras Medium ITC"/>
              </w:rPr>
              <w:t xml:space="preserve">a child had been </w:t>
            </w:r>
            <w:r>
              <w:rPr>
                <w:rFonts w:ascii="Eras Medium ITC" w:hAnsi="Eras Medium ITC"/>
              </w:rPr>
              <w:t>passed over for it. The teacher</w:t>
            </w:r>
            <w:r w:rsidR="001167B3">
              <w:rPr>
                <w:rFonts w:ascii="Eras Medium ITC" w:hAnsi="Eras Medium ITC"/>
              </w:rPr>
              <w:t xml:space="preserve"> </w:t>
            </w:r>
            <w:r>
              <w:rPr>
                <w:rFonts w:ascii="Eras Medium ITC" w:hAnsi="Eras Medium ITC"/>
              </w:rPr>
              <w:t>track</w:t>
            </w:r>
            <w:r w:rsidR="001167B3">
              <w:rPr>
                <w:rFonts w:ascii="Eras Medium ITC" w:hAnsi="Eras Medium ITC"/>
              </w:rPr>
              <w:t>s</w:t>
            </w:r>
            <w:r>
              <w:rPr>
                <w:rFonts w:ascii="Eras Medium ITC" w:hAnsi="Eras Medium ITC"/>
              </w:rPr>
              <w:t xml:space="preserve"> on the class list to ensure every child gets it, once every child has had it they work the class list again</w:t>
            </w:r>
            <w:r w:rsidR="001167B3">
              <w:rPr>
                <w:rFonts w:ascii="Eras Medium ITC" w:hAnsi="Eras Medium ITC"/>
              </w:rPr>
              <w:t>. O</w:t>
            </w:r>
            <w:r>
              <w:rPr>
                <w:rFonts w:ascii="Eras Medium ITC" w:hAnsi="Eras Medium ITC"/>
              </w:rPr>
              <w:t>ne child was unfortunately</w:t>
            </w:r>
            <w:r w:rsidR="001167B3">
              <w:rPr>
                <w:rFonts w:ascii="Eras Medium ITC" w:hAnsi="Eras Medium ITC"/>
              </w:rPr>
              <w:t xml:space="preserve"> </w:t>
            </w:r>
            <w:r>
              <w:rPr>
                <w:rFonts w:ascii="Eras Medium ITC" w:hAnsi="Eras Medium ITC"/>
              </w:rPr>
              <w:t xml:space="preserve">overlooked. </w:t>
            </w:r>
            <w:proofErr w:type="spellStart"/>
            <w:r>
              <w:rPr>
                <w:rFonts w:ascii="Eras Medium ITC" w:hAnsi="Eras Medium ITC"/>
              </w:rPr>
              <w:t>LizL</w:t>
            </w:r>
            <w:proofErr w:type="spellEnd"/>
            <w:r>
              <w:rPr>
                <w:rFonts w:ascii="Eras Medium ITC" w:hAnsi="Eras Medium ITC"/>
              </w:rPr>
              <w:t xml:space="preserve"> is following up.</w:t>
            </w:r>
          </w:p>
          <w:p w14:paraId="7F477B81" w14:textId="7459F4ED" w:rsidR="00E43F39" w:rsidRDefault="00E43F39" w:rsidP="0061118D">
            <w:pPr>
              <w:rPr>
                <w:rFonts w:ascii="Eras Medium ITC" w:hAnsi="Eras Medium ITC"/>
              </w:rPr>
            </w:pPr>
          </w:p>
          <w:p w14:paraId="3A162C0C" w14:textId="01CBD38B" w:rsidR="00E43F39" w:rsidRDefault="00E43F39" w:rsidP="0061118D">
            <w:pPr>
              <w:rPr>
                <w:rFonts w:ascii="Eras Medium ITC" w:hAnsi="Eras Medium ITC"/>
              </w:rPr>
            </w:pPr>
            <w:r>
              <w:rPr>
                <w:rFonts w:ascii="Eras Medium ITC" w:hAnsi="Eras Medium ITC"/>
              </w:rPr>
              <w:t>Kingfishers</w:t>
            </w:r>
            <w:r w:rsidR="001167B3">
              <w:rPr>
                <w:rFonts w:ascii="Eras Medium ITC" w:hAnsi="Eras Medium ITC"/>
              </w:rPr>
              <w:t xml:space="preserve"> class:</w:t>
            </w:r>
          </w:p>
          <w:p w14:paraId="037F2396" w14:textId="77777777" w:rsidR="001167B3" w:rsidRDefault="001167B3" w:rsidP="0061118D">
            <w:pPr>
              <w:rPr>
                <w:rFonts w:ascii="Eras Medium ITC" w:hAnsi="Eras Medium ITC"/>
              </w:rPr>
            </w:pPr>
          </w:p>
          <w:p w14:paraId="35B92BEE" w14:textId="77777777" w:rsidR="001167B3" w:rsidRDefault="00E43F39" w:rsidP="0061118D">
            <w:pPr>
              <w:rPr>
                <w:rFonts w:ascii="Eras Medium ITC" w:hAnsi="Eras Medium ITC"/>
              </w:rPr>
            </w:pPr>
            <w:r>
              <w:rPr>
                <w:rFonts w:ascii="Eras Medium ITC" w:hAnsi="Eras Medium ITC"/>
              </w:rPr>
              <w:t>Continued appreciation Miss Setter</w:t>
            </w:r>
            <w:r w:rsidR="009A250B">
              <w:rPr>
                <w:rFonts w:ascii="Eras Medium ITC" w:hAnsi="Eras Medium ITC"/>
              </w:rPr>
              <w:t>’s positive impact</w:t>
            </w:r>
            <w:r>
              <w:rPr>
                <w:rFonts w:ascii="Eras Medium ITC" w:hAnsi="Eras Medium ITC"/>
              </w:rPr>
              <w:t xml:space="preserve"> on the class</w:t>
            </w:r>
            <w:r w:rsidR="009A250B">
              <w:rPr>
                <w:rFonts w:ascii="Eras Medium ITC" w:hAnsi="Eras Medium ITC"/>
              </w:rPr>
              <w:t>. C</w:t>
            </w:r>
            <w:r>
              <w:rPr>
                <w:rFonts w:ascii="Eras Medium ITC" w:hAnsi="Eras Medium ITC"/>
              </w:rPr>
              <w:t xml:space="preserve">ontinued </w:t>
            </w:r>
            <w:r w:rsidR="009A250B">
              <w:rPr>
                <w:rFonts w:ascii="Eras Medium ITC" w:hAnsi="Eras Medium ITC"/>
              </w:rPr>
              <w:t xml:space="preserve">concerns about </w:t>
            </w:r>
            <w:r>
              <w:rPr>
                <w:rFonts w:ascii="Eras Medium ITC" w:hAnsi="Eras Medium ITC"/>
              </w:rPr>
              <w:t>friendship issues.</w:t>
            </w:r>
          </w:p>
          <w:p w14:paraId="24DFD043" w14:textId="77777777" w:rsidR="001167B3" w:rsidRDefault="001167B3" w:rsidP="0061118D">
            <w:pPr>
              <w:rPr>
                <w:rFonts w:ascii="Eras Medium ITC" w:hAnsi="Eras Medium ITC"/>
              </w:rPr>
            </w:pPr>
          </w:p>
          <w:p w14:paraId="28151900" w14:textId="4E79812B" w:rsidR="00E43F39" w:rsidRDefault="00E43F39" w:rsidP="0061118D">
            <w:pPr>
              <w:rPr>
                <w:rFonts w:ascii="Eras Medium ITC" w:hAnsi="Eras Medium ITC"/>
              </w:rPr>
            </w:pPr>
            <w:r>
              <w:rPr>
                <w:rFonts w:ascii="Eras Medium ITC" w:hAnsi="Eras Medium ITC"/>
              </w:rPr>
              <w:t xml:space="preserve">Teachers are aware and </w:t>
            </w:r>
            <w:r w:rsidR="009A250B">
              <w:rPr>
                <w:rFonts w:ascii="Eras Medium ITC" w:hAnsi="Eras Medium ITC"/>
              </w:rPr>
              <w:t xml:space="preserve">are working </w:t>
            </w:r>
            <w:r>
              <w:rPr>
                <w:rFonts w:ascii="Eras Medium ITC" w:hAnsi="Eras Medium ITC"/>
              </w:rPr>
              <w:t xml:space="preserve">on </w:t>
            </w:r>
            <w:r w:rsidR="001167B3">
              <w:rPr>
                <w:rFonts w:ascii="Eras Medium ITC" w:hAnsi="Eras Medium ITC"/>
              </w:rPr>
              <w:t xml:space="preserve">class </w:t>
            </w:r>
            <w:r>
              <w:rPr>
                <w:rFonts w:ascii="Eras Medium ITC" w:hAnsi="Eras Medium ITC"/>
              </w:rPr>
              <w:t>friendships</w:t>
            </w:r>
            <w:r w:rsidR="009A250B">
              <w:rPr>
                <w:rFonts w:ascii="Eras Medium ITC" w:hAnsi="Eras Medium ITC"/>
              </w:rPr>
              <w:t>;</w:t>
            </w:r>
            <w:r>
              <w:rPr>
                <w:rFonts w:ascii="Eras Medium ITC" w:hAnsi="Eras Medium ITC"/>
              </w:rPr>
              <w:t xml:space="preserve"> focus will be taking ownership, conflict resolution and taking responsibility. Teachers </w:t>
            </w:r>
            <w:r w:rsidR="009A250B">
              <w:rPr>
                <w:rFonts w:ascii="Eras Medium ITC" w:hAnsi="Eras Medium ITC"/>
              </w:rPr>
              <w:t>also</w:t>
            </w:r>
            <w:r w:rsidR="001167B3">
              <w:rPr>
                <w:rFonts w:ascii="Eras Medium ITC" w:hAnsi="Eras Medium ITC"/>
              </w:rPr>
              <w:t xml:space="preserve"> to introduce </w:t>
            </w:r>
            <w:r>
              <w:rPr>
                <w:rFonts w:ascii="Eras Medium ITC" w:hAnsi="Eras Medium ITC"/>
              </w:rPr>
              <w:t>‘circle of friends’ (part of THRIVE)</w:t>
            </w:r>
            <w:r w:rsidR="009A250B">
              <w:rPr>
                <w:rFonts w:ascii="Eras Medium ITC" w:hAnsi="Eras Medium ITC"/>
              </w:rPr>
              <w:t xml:space="preserve">, </w:t>
            </w:r>
            <w:r>
              <w:rPr>
                <w:rFonts w:ascii="Eras Medium ITC" w:hAnsi="Eras Medium ITC"/>
              </w:rPr>
              <w:t>more on mental wellbeing</w:t>
            </w:r>
            <w:r w:rsidR="009A250B">
              <w:rPr>
                <w:rFonts w:ascii="Eras Medium ITC" w:hAnsi="Eras Medium ITC"/>
              </w:rPr>
              <w:t xml:space="preserve"> and use of talk partners to </w:t>
            </w:r>
            <w:r w:rsidR="00AB46C0">
              <w:rPr>
                <w:rFonts w:ascii="Eras Medium ITC" w:hAnsi="Eras Medium ITC"/>
              </w:rPr>
              <w:t xml:space="preserve">help </w:t>
            </w:r>
            <w:r w:rsidR="00D61DE3">
              <w:rPr>
                <w:rFonts w:ascii="Eras Medium ITC" w:hAnsi="Eras Medium ITC"/>
              </w:rPr>
              <w:t xml:space="preserve">better </w:t>
            </w:r>
            <w:r w:rsidR="00AB46C0">
              <w:rPr>
                <w:rFonts w:ascii="Eras Medium ITC" w:hAnsi="Eras Medium ITC"/>
              </w:rPr>
              <w:t>connect children with one another.</w:t>
            </w:r>
          </w:p>
          <w:p w14:paraId="3D2B3FDD" w14:textId="3F3DDEB9" w:rsidR="00AB46C0" w:rsidRDefault="00AB46C0" w:rsidP="0061118D">
            <w:pPr>
              <w:rPr>
                <w:rFonts w:ascii="Eras Medium ITC" w:hAnsi="Eras Medium ITC"/>
              </w:rPr>
            </w:pPr>
          </w:p>
          <w:p w14:paraId="43962617" w14:textId="2320FB17" w:rsidR="00AB46C0" w:rsidRDefault="00AB46C0" w:rsidP="0061118D">
            <w:pPr>
              <w:rPr>
                <w:rFonts w:ascii="Eras Medium ITC" w:hAnsi="Eras Medium ITC"/>
              </w:rPr>
            </w:pPr>
            <w:r>
              <w:rPr>
                <w:rFonts w:ascii="Eras Medium ITC" w:hAnsi="Eras Medium ITC"/>
              </w:rPr>
              <w:t>Hawks</w:t>
            </w:r>
            <w:r w:rsidR="00D61DE3">
              <w:rPr>
                <w:rFonts w:ascii="Eras Medium ITC" w:hAnsi="Eras Medium ITC"/>
              </w:rPr>
              <w:t xml:space="preserve"> class:</w:t>
            </w:r>
          </w:p>
          <w:p w14:paraId="434D5C8D" w14:textId="77777777" w:rsidR="00D61DE3" w:rsidRDefault="00D61DE3" w:rsidP="0061118D">
            <w:pPr>
              <w:rPr>
                <w:rFonts w:ascii="Eras Medium ITC" w:hAnsi="Eras Medium ITC"/>
              </w:rPr>
            </w:pPr>
          </w:p>
          <w:p w14:paraId="5BEE8B75" w14:textId="52E3CA3F" w:rsidR="00AB46C0" w:rsidRDefault="00AB46C0" w:rsidP="0061118D">
            <w:pPr>
              <w:rPr>
                <w:rFonts w:ascii="Eras Medium ITC" w:hAnsi="Eras Medium ITC"/>
              </w:rPr>
            </w:pPr>
            <w:r>
              <w:rPr>
                <w:rFonts w:ascii="Eras Medium ITC" w:hAnsi="Eras Medium ITC"/>
              </w:rPr>
              <w:t>A massive thank you to Mrs French and other staff who helped with the residential; kids loved it!</w:t>
            </w:r>
          </w:p>
          <w:p w14:paraId="07D2A430" w14:textId="36F17BFC" w:rsidR="00AB46C0" w:rsidRDefault="00AB46C0" w:rsidP="0061118D">
            <w:pPr>
              <w:rPr>
                <w:rFonts w:ascii="Eras Medium ITC" w:hAnsi="Eras Medium ITC"/>
              </w:rPr>
            </w:pPr>
          </w:p>
          <w:p w14:paraId="576EEA99" w14:textId="77777777" w:rsidR="00D61DE3" w:rsidRDefault="00AB46C0" w:rsidP="0061118D">
            <w:pPr>
              <w:rPr>
                <w:rFonts w:ascii="Eras Medium ITC" w:hAnsi="Eras Medium ITC"/>
              </w:rPr>
            </w:pPr>
            <w:r>
              <w:rPr>
                <w:rFonts w:ascii="Eras Medium ITC" w:hAnsi="Eras Medium ITC"/>
              </w:rPr>
              <w:t xml:space="preserve">Why are Yr6 not doing athletics/swimming at </w:t>
            </w:r>
            <w:proofErr w:type="spellStart"/>
            <w:r>
              <w:rPr>
                <w:rFonts w:ascii="Eras Medium ITC" w:hAnsi="Eras Medium ITC"/>
              </w:rPr>
              <w:t>Marjon</w:t>
            </w:r>
            <w:proofErr w:type="spellEnd"/>
            <w:r>
              <w:rPr>
                <w:rFonts w:ascii="Eras Medium ITC" w:hAnsi="Eras Medium ITC"/>
              </w:rPr>
              <w:t>?</w:t>
            </w:r>
          </w:p>
          <w:p w14:paraId="692E5560" w14:textId="5CD99C83" w:rsidR="00AB46C0" w:rsidRDefault="00AB46C0" w:rsidP="0061118D">
            <w:pPr>
              <w:rPr>
                <w:rFonts w:ascii="Eras Medium ITC" w:hAnsi="Eras Medium ITC"/>
              </w:rPr>
            </w:pPr>
            <w:r>
              <w:rPr>
                <w:rFonts w:ascii="Eras Medium ITC" w:hAnsi="Eras Medium ITC"/>
              </w:rPr>
              <w:t>Multiple reasons inc</w:t>
            </w:r>
            <w:r w:rsidR="00D61DE3">
              <w:rPr>
                <w:rFonts w:ascii="Eras Medium ITC" w:hAnsi="Eras Medium ITC"/>
              </w:rPr>
              <w:t xml:space="preserve">luding a </w:t>
            </w:r>
            <w:r>
              <w:rPr>
                <w:rFonts w:ascii="Eras Medium ITC" w:hAnsi="Eras Medium ITC"/>
              </w:rPr>
              <w:t xml:space="preserve">numbers issue at </w:t>
            </w:r>
            <w:proofErr w:type="spellStart"/>
            <w:r>
              <w:rPr>
                <w:rFonts w:ascii="Eras Medium ITC" w:hAnsi="Eras Medium ITC"/>
              </w:rPr>
              <w:t>Marjon</w:t>
            </w:r>
            <w:proofErr w:type="spellEnd"/>
            <w:r w:rsidR="00D61DE3">
              <w:rPr>
                <w:rFonts w:ascii="Eras Medium ITC" w:hAnsi="Eras Medium ITC"/>
              </w:rPr>
              <w:t xml:space="preserve">, </w:t>
            </w:r>
            <w:r>
              <w:rPr>
                <w:rFonts w:ascii="Eras Medium ITC" w:hAnsi="Eras Medium ITC"/>
              </w:rPr>
              <w:t>need for SATs preparation</w:t>
            </w:r>
            <w:r w:rsidR="00D61DE3">
              <w:rPr>
                <w:rFonts w:ascii="Eras Medium ITC" w:hAnsi="Eras Medium ITC"/>
              </w:rPr>
              <w:t>, wasn’t a curriculum need for Yr6</w:t>
            </w:r>
            <w:r>
              <w:rPr>
                <w:rFonts w:ascii="Eras Medium ITC" w:hAnsi="Eras Medium ITC"/>
              </w:rPr>
              <w:t xml:space="preserve">; </w:t>
            </w:r>
            <w:proofErr w:type="spellStart"/>
            <w:r w:rsidR="00D61DE3">
              <w:rPr>
                <w:rFonts w:ascii="Eras Medium ITC" w:hAnsi="Eras Medium ITC"/>
              </w:rPr>
              <w:t>LizL</w:t>
            </w:r>
            <w:proofErr w:type="spellEnd"/>
            <w:r w:rsidR="00D61DE3">
              <w:rPr>
                <w:rFonts w:ascii="Eras Medium ITC" w:hAnsi="Eras Medium ITC"/>
              </w:rPr>
              <w:t xml:space="preserve"> said it </w:t>
            </w:r>
            <w:r>
              <w:rPr>
                <w:rFonts w:ascii="Eras Medium ITC" w:hAnsi="Eras Medium ITC"/>
              </w:rPr>
              <w:t xml:space="preserve">wasn’t appropriate for </w:t>
            </w:r>
            <w:r w:rsidR="00D61DE3">
              <w:rPr>
                <w:rFonts w:ascii="Eras Medium ITC" w:hAnsi="Eras Medium ITC"/>
              </w:rPr>
              <w:t xml:space="preserve">Yr6 </w:t>
            </w:r>
            <w:r>
              <w:rPr>
                <w:rFonts w:ascii="Eras Medium ITC" w:hAnsi="Eras Medium ITC"/>
              </w:rPr>
              <w:t>to go.</w:t>
            </w:r>
          </w:p>
          <w:p w14:paraId="4528368F" w14:textId="77777777" w:rsidR="00A9256F" w:rsidRDefault="00A9256F" w:rsidP="0061118D">
            <w:pPr>
              <w:rPr>
                <w:rFonts w:ascii="Eras Medium ITC" w:hAnsi="Eras Medium ITC"/>
              </w:rPr>
            </w:pPr>
          </w:p>
          <w:p w14:paraId="6D730D99" w14:textId="4EF7F5DC" w:rsidR="006F33F1" w:rsidRPr="00E06A16" w:rsidRDefault="006F33F1" w:rsidP="0061118D">
            <w:pPr>
              <w:rPr>
                <w:rFonts w:ascii="Eras Medium ITC" w:hAnsi="Eras Medium ITC"/>
              </w:rPr>
            </w:pPr>
          </w:p>
        </w:tc>
        <w:tc>
          <w:tcPr>
            <w:tcW w:w="763" w:type="pct"/>
          </w:tcPr>
          <w:p w14:paraId="71DDA848" w14:textId="4CAC76A8" w:rsidR="00596634" w:rsidRPr="0071479C" w:rsidRDefault="00596634" w:rsidP="002D6BCF">
            <w:pPr>
              <w:pStyle w:val="NoSpacing"/>
              <w:rPr>
                <w:rFonts w:ascii="Eras Medium ITC" w:hAnsi="Eras Medium ITC"/>
                <w:b/>
              </w:rPr>
            </w:pPr>
          </w:p>
        </w:tc>
      </w:tr>
      <w:tr w:rsidR="003A1DC9" w:rsidRPr="00B4030E" w14:paraId="25935ACA" w14:textId="77777777" w:rsidTr="00B74616">
        <w:trPr>
          <w:trHeight w:val="531"/>
        </w:trPr>
        <w:tc>
          <w:tcPr>
            <w:tcW w:w="985" w:type="pct"/>
          </w:tcPr>
          <w:p w14:paraId="5B790B73" w14:textId="77777777" w:rsidR="003A1DC9" w:rsidRPr="00B4030E" w:rsidRDefault="004D5850" w:rsidP="003B1D07">
            <w:pPr>
              <w:rPr>
                <w:rFonts w:ascii="Eras Medium ITC" w:hAnsi="Eras Medium ITC"/>
                <w:b/>
              </w:rPr>
            </w:pPr>
            <w:r>
              <w:rPr>
                <w:rFonts w:ascii="Eras Medium ITC" w:hAnsi="Eras Medium ITC"/>
                <w:b/>
              </w:rPr>
              <w:lastRenderedPageBreak/>
              <w:t>Items for review with Governors and Academy</w:t>
            </w:r>
          </w:p>
        </w:tc>
        <w:tc>
          <w:tcPr>
            <w:tcW w:w="3252" w:type="pct"/>
          </w:tcPr>
          <w:p w14:paraId="4DB91358" w14:textId="35590EA7" w:rsidR="006A502D" w:rsidRPr="005F4C99" w:rsidRDefault="00872E94" w:rsidP="00F127C0">
            <w:pPr>
              <w:pStyle w:val="NoSpacing"/>
              <w:rPr>
                <w:rFonts w:ascii="Eras Medium ITC" w:hAnsi="Eras Medium ITC"/>
              </w:rPr>
            </w:pPr>
            <w:r>
              <w:rPr>
                <w:rFonts w:ascii="Eras Medium ITC" w:hAnsi="Eras Medium ITC"/>
              </w:rPr>
              <w:t>None</w:t>
            </w:r>
          </w:p>
        </w:tc>
        <w:tc>
          <w:tcPr>
            <w:tcW w:w="763" w:type="pct"/>
          </w:tcPr>
          <w:p w14:paraId="5027E545" w14:textId="1E665488" w:rsidR="003A1DC9" w:rsidRPr="000966AB" w:rsidRDefault="003A1DC9" w:rsidP="00F127C0">
            <w:pPr>
              <w:pStyle w:val="NoSpacing"/>
              <w:rPr>
                <w:rFonts w:ascii="Eras Medium ITC" w:hAnsi="Eras Medium ITC"/>
                <w:b/>
              </w:rPr>
            </w:pPr>
          </w:p>
        </w:tc>
      </w:tr>
      <w:tr w:rsidR="00B1094D" w:rsidRPr="00B4030E" w14:paraId="155BA90D" w14:textId="77777777" w:rsidTr="00B74616">
        <w:trPr>
          <w:trHeight w:val="531"/>
        </w:trPr>
        <w:tc>
          <w:tcPr>
            <w:tcW w:w="985" w:type="pct"/>
          </w:tcPr>
          <w:p w14:paraId="210EBF3E" w14:textId="77777777" w:rsidR="00B1094D" w:rsidRPr="00B4030E" w:rsidRDefault="00B4030E" w:rsidP="00B4030E">
            <w:pPr>
              <w:rPr>
                <w:rFonts w:ascii="Eras Medium ITC" w:hAnsi="Eras Medium ITC"/>
              </w:rPr>
            </w:pPr>
            <w:r w:rsidRPr="00B4030E">
              <w:rPr>
                <w:rFonts w:ascii="Eras Medium ITC" w:hAnsi="Eras Medium ITC"/>
                <w:b/>
              </w:rPr>
              <w:t xml:space="preserve">Community update </w:t>
            </w:r>
            <w:r w:rsidR="003B1D07" w:rsidRPr="00B4030E">
              <w:rPr>
                <w:rFonts w:ascii="Eras Medium ITC" w:hAnsi="Eras Medium ITC"/>
              </w:rPr>
              <w:t>Opportunity to raise community news, success and challenges from the per</w:t>
            </w:r>
            <w:r w:rsidR="003B1D07">
              <w:rPr>
                <w:rFonts w:ascii="Eras Medium ITC" w:hAnsi="Eras Medium ITC"/>
              </w:rPr>
              <w:t>spective of the local community</w:t>
            </w:r>
            <w:r w:rsidR="004D5850">
              <w:rPr>
                <w:rFonts w:ascii="Eras Medium ITC" w:hAnsi="Eras Medium ITC"/>
              </w:rPr>
              <w:t xml:space="preserve"> and any Parish Hall matters</w:t>
            </w:r>
          </w:p>
        </w:tc>
        <w:tc>
          <w:tcPr>
            <w:tcW w:w="3252" w:type="pct"/>
          </w:tcPr>
          <w:p w14:paraId="4DCB686B" w14:textId="5C932EBD" w:rsidR="005845AE" w:rsidRPr="00791A79" w:rsidRDefault="00872E94" w:rsidP="00863191">
            <w:pPr>
              <w:rPr>
                <w:rFonts w:ascii="Eras Medium ITC" w:hAnsi="Eras Medium ITC"/>
              </w:rPr>
            </w:pPr>
            <w:r>
              <w:rPr>
                <w:rFonts w:ascii="Eras Medium ITC" w:hAnsi="Eras Medium ITC"/>
              </w:rPr>
              <w:t>None</w:t>
            </w:r>
          </w:p>
        </w:tc>
        <w:tc>
          <w:tcPr>
            <w:tcW w:w="763" w:type="pct"/>
          </w:tcPr>
          <w:p w14:paraId="0F71A1DF" w14:textId="140AFD46" w:rsidR="00B1094D" w:rsidRPr="00B4030E" w:rsidRDefault="00B1094D" w:rsidP="002D6BCF">
            <w:pPr>
              <w:pStyle w:val="NoSpacing"/>
              <w:rPr>
                <w:rFonts w:ascii="Eras Medium ITC" w:hAnsi="Eras Medium ITC"/>
              </w:rPr>
            </w:pPr>
          </w:p>
        </w:tc>
      </w:tr>
      <w:tr w:rsidR="00B1094D" w:rsidRPr="00B4030E" w14:paraId="622AD593" w14:textId="77777777" w:rsidTr="003A4E00">
        <w:trPr>
          <w:trHeight w:val="1654"/>
        </w:trPr>
        <w:tc>
          <w:tcPr>
            <w:tcW w:w="985" w:type="pct"/>
          </w:tcPr>
          <w:p w14:paraId="787124AC" w14:textId="77777777" w:rsidR="00702F69" w:rsidRDefault="00B4030E" w:rsidP="003B1D07">
            <w:pPr>
              <w:rPr>
                <w:rFonts w:ascii="Eras Medium ITC" w:hAnsi="Eras Medium ITC"/>
              </w:rPr>
            </w:pPr>
            <w:r w:rsidRPr="00B4030E">
              <w:rPr>
                <w:rFonts w:ascii="Eras Medium ITC" w:hAnsi="Eras Medium ITC"/>
                <w:b/>
              </w:rPr>
              <w:t xml:space="preserve">Receive update from </w:t>
            </w:r>
            <w:r w:rsidR="00B27C96">
              <w:rPr>
                <w:rFonts w:ascii="Eras Medium ITC" w:hAnsi="Eras Medium ITC"/>
                <w:b/>
              </w:rPr>
              <w:t>FODS</w:t>
            </w:r>
          </w:p>
          <w:p w14:paraId="2798C93B" w14:textId="77777777" w:rsidR="00AB5787" w:rsidRPr="003B7FE9" w:rsidRDefault="003B1D07" w:rsidP="00596634">
            <w:pPr>
              <w:rPr>
                <w:rFonts w:ascii="Eras Medium ITC" w:hAnsi="Eras Medium ITC"/>
              </w:rPr>
            </w:pPr>
            <w:r w:rsidRPr="00B4030E">
              <w:rPr>
                <w:rFonts w:ascii="Eras Medium ITC" w:hAnsi="Eras Medium ITC"/>
              </w:rPr>
              <w:t xml:space="preserve">Funding events in the pipeline, </w:t>
            </w:r>
            <w:r w:rsidR="00B27C96">
              <w:rPr>
                <w:rFonts w:ascii="Eras Medium ITC" w:hAnsi="Eras Medium ITC"/>
              </w:rPr>
              <w:t>requests from school for support</w:t>
            </w:r>
          </w:p>
        </w:tc>
        <w:tc>
          <w:tcPr>
            <w:tcW w:w="3252" w:type="pct"/>
          </w:tcPr>
          <w:p w14:paraId="24EB855F" w14:textId="7998F129" w:rsidR="003A4E00" w:rsidRPr="00D61DE3" w:rsidRDefault="003A4E00" w:rsidP="003A4E00">
            <w:pPr>
              <w:rPr>
                <w:rFonts w:ascii="Eras Medium ITC" w:hAnsi="Eras Medium ITC" w:cstheme="majorHAnsi"/>
              </w:rPr>
            </w:pPr>
            <w:r w:rsidRPr="00D61DE3">
              <w:rPr>
                <w:rFonts w:ascii="Eras Medium ITC" w:hAnsi="Eras Medium ITC" w:cstheme="majorHAnsi"/>
              </w:rPr>
              <w:t>Diptford Arms raised approx. £700</w:t>
            </w:r>
            <w:r w:rsidR="00561695">
              <w:rPr>
                <w:rFonts w:ascii="Eras Medium ITC" w:hAnsi="Eras Medium ITC" w:cstheme="majorHAnsi"/>
              </w:rPr>
              <w:t xml:space="preserve"> (later turned out to be £900)</w:t>
            </w:r>
            <w:r w:rsidRPr="00D61DE3">
              <w:rPr>
                <w:rFonts w:ascii="Eras Medium ITC" w:hAnsi="Eras Medium ITC" w:cstheme="majorHAnsi"/>
              </w:rPr>
              <w:t>; really well attended</w:t>
            </w:r>
            <w:r w:rsidR="00193DC8" w:rsidRPr="00D61DE3">
              <w:rPr>
                <w:rFonts w:ascii="Eras Medium ITC" w:hAnsi="Eras Medium ITC" w:cstheme="majorHAnsi"/>
              </w:rPr>
              <w:t xml:space="preserve">, </w:t>
            </w:r>
            <w:r w:rsidRPr="00D61DE3">
              <w:rPr>
                <w:rFonts w:ascii="Eras Medium ITC" w:hAnsi="Eras Medium ITC" w:cstheme="majorHAnsi"/>
              </w:rPr>
              <w:t xml:space="preserve">feedback very positive. FODS to hold next </w:t>
            </w:r>
            <w:r w:rsidR="00D61DE3">
              <w:rPr>
                <w:rFonts w:ascii="Eras Medium ITC" w:hAnsi="Eras Medium ITC" w:cstheme="majorHAnsi"/>
              </w:rPr>
              <w:t>one</w:t>
            </w:r>
            <w:r w:rsidRPr="00D61DE3">
              <w:rPr>
                <w:rFonts w:ascii="Eras Medium ITC" w:hAnsi="Eras Medium ITC" w:cstheme="majorHAnsi"/>
              </w:rPr>
              <w:t xml:space="preserve"> later in 2018.</w:t>
            </w:r>
          </w:p>
          <w:p w14:paraId="0FC536BA" w14:textId="77777777" w:rsidR="003A4E00" w:rsidRPr="00D61DE3" w:rsidRDefault="003A4E00" w:rsidP="003A4E00">
            <w:pPr>
              <w:rPr>
                <w:rFonts w:ascii="Eras Medium ITC" w:hAnsi="Eras Medium ITC" w:cstheme="majorHAnsi"/>
              </w:rPr>
            </w:pPr>
          </w:p>
          <w:p w14:paraId="0ACF8BB8" w14:textId="030031A5" w:rsidR="003A4E00" w:rsidRPr="00D61DE3" w:rsidRDefault="003A4E00" w:rsidP="003A4E00">
            <w:pPr>
              <w:rPr>
                <w:rFonts w:ascii="Eras Medium ITC" w:hAnsi="Eras Medium ITC" w:cstheme="majorHAnsi"/>
              </w:rPr>
            </w:pPr>
            <w:r w:rsidRPr="00D61DE3">
              <w:rPr>
                <w:rFonts w:ascii="Eras Medium ITC" w:hAnsi="Eras Medium ITC" w:cstheme="majorHAnsi"/>
              </w:rPr>
              <w:t xml:space="preserve">Sports Day BBQ was not as well attended as usual </w:t>
            </w:r>
            <w:r w:rsidR="00193DC8" w:rsidRPr="00D61DE3">
              <w:rPr>
                <w:rFonts w:ascii="Eras Medium ITC" w:hAnsi="Eras Medium ITC" w:cstheme="majorHAnsi"/>
              </w:rPr>
              <w:t xml:space="preserve">so we had overordered a little </w:t>
            </w:r>
            <w:r w:rsidRPr="00D61DE3">
              <w:rPr>
                <w:rFonts w:ascii="Eras Medium ITC" w:hAnsi="Eras Medium ITC" w:cstheme="majorHAnsi"/>
              </w:rPr>
              <w:t xml:space="preserve">but </w:t>
            </w:r>
            <w:r w:rsidR="00193DC8" w:rsidRPr="00D61DE3">
              <w:rPr>
                <w:rFonts w:ascii="Eras Medium ITC" w:hAnsi="Eras Medium ITC" w:cstheme="majorHAnsi"/>
              </w:rPr>
              <w:t xml:space="preserve">still </w:t>
            </w:r>
            <w:r w:rsidRPr="00D61DE3">
              <w:rPr>
                <w:rFonts w:ascii="Eras Medium ITC" w:hAnsi="Eras Medium ITC" w:cstheme="majorHAnsi"/>
              </w:rPr>
              <w:t>raised approx. £130.</w:t>
            </w:r>
          </w:p>
          <w:p w14:paraId="61E207BB" w14:textId="77777777" w:rsidR="003A4E00" w:rsidRPr="00D61DE3" w:rsidRDefault="003A4E00" w:rsidP="003A4E00">
            <w:pPr>
              <w:rPr>
                <w:rFonts w:ascii="Eras Medium ITC" w:hAnsi="Eras Medium ITC" w:cstheme="majorHAnsi"/>
              </w:rPr>
            </w:pPr>
          </w:p>
          <w:p w14:paraId="62D78C04" w14:textId="657C383F" w:rsidR="00B74616" w:rsidRPr="00D61DE3" w:rsidRDefault="003A4E00" w:rsidP="003A4E00">
            <w:pPr>
              <w:rPr>
                <w:rFonts w:ascii="Eras Medium ITC" w:hAnsi="Eras Medium ITC" w:cstheme="majorHAnsi"/>
              </w:rPr>
            </w:pPr>
            <w:r w:rsidRPr="00D61DE3">
              <w:rPr>
                <w:rFonts w:ascii="Eras Medium ITC" w:hAnsi="Eras Medium ITC" w:cstheme="majorHAnsi"/>
              </w:rPr>
              <w:t>Diptford Horse Show raised £236.40</w:t>
            </w:r>
            <w:r w:rsidR="00D61DE3">
              <w:rPr>
                <w:rFonts w:ascii="Eras Medium ITC" w:hAnsi="Eras Medium ITC" w:cstheme="majorHAnsi"/>
              </w:rPr>
              <w:t>. W</w:t>
            </w:r>
            <w:r w:rsidRPr="00D61DE3">
              <w:rPr>
                <w:rFonts w:ascii="Eras Medium ITC" w:hAnsi="Eras Medium ITC" w:cstheme="majorHAnsi"/>
              </w:rPr>
              <w:t xml:space="preserve">e </w:t>
            </w:r>
            <w:r w:rsidR="00CD632B" w:rsidRPr="00D61DE3">
              <w:rPr>
                <w:rFonts w:ascii="Eras Medium ITC" w:hAnsi="Eras Medium ITC" w:cstheme="majorHAnsi"/>
              </w:rPr>
              <w:t xml:space="preserve">are submitting a </w:t>
            </w:r>
            <w:r w:rsidRPr="00D61DE3">
              <w:rPr>
                <w:rFonts w:ascii="Eras Medium ITC" w:hAnsi="Eras Medium ITC" w:cstheme="majorHAnsi"/>
              </w:rPr>
              <w:t>match f</w:t>
            </w:r>
            <w:r w:rsidR="00CD632B" w:rsidRPr="00D61DE3">
              <w:rPr>
                <w:rFonts w:ascii="Eras Medium ITC" w:hAnsi="Eras Medium ITC" w:cstheme="majorHAnsi"/>
              </w:rPr>
              <w:t>u</w:t>
            </w:r>
            <w:r w:rsidRPr="00D61DE3">
              <w:rPr>
                <w:rFonts w:ascii="Eras Medium ITC" w:hAnsi="Eras Medium ITC" w:cstheme="majorHAnsi"/>
              </w:rPr>
              <w:t>nding application</w:t>
            </w:r>
            <w:r w:rsidR="00CD632B" w:rsidRPr="00D61DE3">
              <w:rPr>
                <w:rFonts w:ascii="Eras Medium ITC" w:hAnsi="Eras Medium ITC" w:cstheme="majorHAnsi"/>
              </w:rPr>
              <w:t xml:space="preserve"> which we hope will double </w:t>
            </w:r>
            <w:r w:rsidR="00D61DE3">
              <w:rPr>
                <w:rFonts w:ascii="Eras Medium ITC" w:hAnsi="Eras Medium ITC" w:cstheme="majorHAnsi"/>
              </w:rPr>
              <w:t>this.</w:t>
            </w:r>
          </w:p>
          <w:p w14:paraId="79AB40EF" w14:textId="39E6F72D" w:rsidR="00193DC8" w:rsidRPr="00D61DE3" w:rsidRDefault="00193DC8" w:rsidP="003A4E00">
            <w:pPr>
              <w:rPr>
                <w:rFonts w:ascii="Eras Medium ITC" w:hAnsi="Eras Medium ITC" w:cstheme="majorHAnsi"/>
              </w:rPr>
            </w:pPr>
          </w:p>
          <w:p w14:paraId="6CA557FB" w14:textId="0D1B50B3" w:rsidR="00193DC8" w:rsidRPr="00D61DE3" w:rsidRDefault="00193DC8" w:rsidP="003A4E00">
            <w:pPr>
              <w:rPr>
                <w:rFonts w:ascii="Eras Medium ITC" w:hAnsi="Eras Medium ITC" w:cstheme="majorHAnsi"/>
              </w:rPr>
            </w:pPr>
            <w:r w:rsidRPr="00D61DE3">
              <w:rPr>
                <w:rFonts w:ascii="Eras Medium ITC" w:hAnsi="Eras Medium ITC" w:cstheme="majorHAnsi"/>
              </w:rPr>
              <w:lastRenderedPageBreak/>
              <w:t>Dad’s team confirmed to race for FODS at the Totnes Raft Race in Sept – it’s not too late for more Dad’s to join the team.</w:t>
            </w:r>
          </w:p>
          <w:p w14:paraId="6BF39D05" w14:textId="7BDBB948" w:rsidR="0067080A" w:rsidRPr="00D61DE3" w:rsidRDefault="0067080A" w:rsidP="003A4E00">
            <w:pPr>
              <w:rPr>
                <w:rFonts w:ascii="Eras Medium ITC" w:hAnsi="Eras Medium ITC" w:cstheme="majorHAnsi"/>
              </w:rPr>
            </w:pPr>
          </w:p>
          <w:p w14:paraId="375FF1B9" w14:textId="242E6DFA" w:rsidR="0067080A" w:rsidRPr="00D61DE3" w:rsidRDefault="0067080A" w:rsidP="003A4E00">
            <w:pPr>
              <w:rPr>
                <w:rFonts w:ascii="Eras Medium ITC" w:hAnsi="Eras Medium ITC" w:cstheme="majorHAnsi"/>
              </w:rPr>
            </w:pPr>
            <w:r w:rsidRPr="00D61DE3">
              <w:rPr>
                <w:rFonts w:ascii="Eras Medium ITC" w:hAnsi="Eras Medium ITC" w:cstheme="majorHAnsi"/>
              </w:rPr>
              <w:t>Applied for £2K grant for a Creative Café in school.</w:t>
            </w:r>
          </w:p>
          <w:p w14:paraId="223DC40C" w14:textId="77777777" w:rsidR="00CD632B" w:rsidRPr="00193DC8" w:rsidRDefault="00CD632B" w:rsidP="003A4E00">
            <w:pPr>
              <w:rPr>
                <w:rFonts w:asciiTheme="majorHAnsi" w:hAnsiTheme="majorHAnsi" w:cstheme="majorHAnsi"/>
              </w:rPr>
            </w:pPr>
          </w:p>
          <w:p w14:paraId="01E790EA" w14:textId="77777777" w:rsidR="00940B96" w:rsidRDefault="00193DC8" w:rsidP="003A4E00">
            <w:pPr>
              <w:rPr>
                <w:rFonts w:ascii="Eras Medium ITC" w:hAnsi="Eras Medium ITC" w:cstheme="majorHAnsi"/>
              </w:rPr>
            </w:pPr>
            <w:r w:rsidRPr="00D61DE3">
              <w:rPr>
                <w:rFonts w:ascii="Eras Medium ITC" w:hAnsi="Eras Medium ITC" w:cstheme="majorHAnsi"/>
              </w:rPr>
              <w:t xml:space="preserve">It is now peak fundraising season for </w:t>
            </w:r>
            <w:r w:rsidR="00CD632B" w:rsidRPr="00D61DE3">
              <w:rPr>
                <w:rFonts w:ascii="Eras Medium ITC" w:hAnsi="Eras Medium ITC" w:cstheme="majorHAnsi"/>
              </w:rPr>
              <w:t xml:space="preserve">FODS </w:t>
            </w:r>
            <w:r w:rsidRPr="00D61DE3">
              <w:rPr>
                <w:rFonts w:ascii="Eras Medium ITC" w:hAnsi="Eras Medium ITC" w:cstheme="majorHAnsi"/>
              </w:rPr>
              <w:t>and we are really struggling to find enough volunteers – please</w:t>
            </w:r>
            <w:r w:rsidR="00D61DE3">
              <w:rPr>
                <w:rFonts w:ascii="Eras Medium ITC" w:hAnsi="Eras Medium ITC" w:cstheme="majorHAnsi"/>
              </w:rPr>
              <w:t xml:space="preserve">, </w:t>
            </w:r>
            <w:r w:rsidRPr="00D61DE3">
              <w:rPr>
                <w:rFonts w:ascii="Eras Medium ITC" w:hAnsi="Eras Medium ITC" w:cstheme="majorHAnsi"/>
              </w:rPr>
              <w:t>please can parents look out for events and offer to help, just a couple of hours is a huge help!</w:t>
            </w:r>
          </w:p>
          <w:p w14:paraId="74D03061" w14:textId="77777777" w:rsidR="00940B96" w:rsidRDefault="00940B96" w:rsidP="003A4E00">
            <w:pPr>
              <w:rPr>
                <w:rFonts w:ascii="Eras Medium ITC" w:hAnsi="Eras Medium ITC" w:cstheme="majorHAnsi"/>
              </w:rPr>
            </w:pPr>
          </w:p>
          <w:p w14:paraId="2B6CA1E5" w14:textId="0E72CE86" w:rsidR="00CD632B" w:rsidRPr="00D61DE3" w:rsidRDefault="00940B96" w:rsidP="003A4E00">
            <w:pPr>
              <w:rPr>
                <w:rFonts w:ascii="Eras Medium ITC" w:hAnsi="Eras Medium ITC"/>
              </w:rPr>
            </w:pPr>
            <w:r>
              <w:rPr>
                <w:rFonts w:ascii="Eras Medium ITC" w:hAnsi="Eras Medium ITC" w:cstheme="majorHAnsi"/>
              </w:rPr>
              <w:t xml:space="preserve">It was proposed that every parent is encouraged to </w:t>
            </w:r>
            <w:r w:rsidR="00D61DE3">
              <w:rPr>
                <w:rFonts w:ascii="Eras Medium ITC" w:hAnsi="Eras Medium ITC" w:cstheme="majorHAnsi"/>
              </w:rPr>
              <w:t>volunteer at o</w:t>
            </w:r>
            <w:r>
              <w:rPr>
                <w:rFonts w:ascii="Eras Medium ITC" w:hAnsi="Eras Medium ITC" w:cstheme="majorHAnsi"/>
              </w:rPr>
              <w:t>n</w:t>
            </w:r>
            <w:r w:rsidR="00D61DE3">
              <w:rPr>
                <w:rFonts w:ascii="Eras Medium ITC" w:hAnsi="Eras Medium ITC" w:cstheme="majorHAnsi"/>
              </w:rPr>
              <w:t xml:space="preserve">e event per year </w:t>
            </w:r>
            <w:r>
              <w:rPr>
                <w:rFonts w:ascii="Eras Medium ITC" w:hAnsi="Eras Medium ITC" w:cstheme="majorHAnsi"/>
              </w:rPr>
              <w:t>as then we’d have everything covered.</w:t>
            </w:r>
          </w:p>
        </w:tc>
        <w:tc>
          <w:tcPr>
            <w:tcW w:w="763" w:type="pct"/>
          </w:tcPr>
          <w:p w14:paraId="018B9048" w14:textId="5F878ED8" w:rsidR="00B1094D" w:rsidRPr="00D61DE3" w:rsidRDefault="00576243" w:rsidP="002D6BCF">
            <w:pPr>
              <w:pStyle w:val="NoSpacing"/>
              <w:rPr>
                <w:rFonts w:ascii="Eras Medium ITC" w:hAnsi="Eras Medium ITC"/>
                <w:b/>
              </w:rPr>
            </w:pPr>
            <w:r w:rsidRPr="00D61DE3">
              <w:rPr>
                <w:rFonts w:ascii="Eras Medium ITC" w:hAnsi="Eras Medium ITC"/>
                <w:b/>
              </w:rPr>
              <w:lastRenderedPageBreak/>
              <w:t>LB to go to new parents meeting on 13 July</w:t>
            </w:r>
          </w:p>
        </w:tc>
      </w:tr>
      <w:tr w:rsidR="00B4030E" w:rsidRPr="00B4030E" w14:paraId="59F0D457" w14:textId="77777777" w:rsidTr="00B74616">
        <w:trPr>
          <w:trHeight w:val="531"/>
        </w:trPr>
        <w:tc>
          <w:tcPr>
            <w:tcW w:w="985" w:type="pct"/>
          </w:tcPr>
          <w:p w14:paraId="205043D1" w14:textId="77777777" w:rsidR="00B4030E" w:rsidRPr="00B4030E" w:rsidRDefault="00B4030E" w:rsidP="00596634">
            <w:pPr>
              <w:rPr>
                <w:rFonts w:ascii="Eras Medium ITC" w:hAnsi="Eras Medium ITC"/>
              </w:rPr>
            </w:pPr>
            <w:r w:rsidRPr="00B4030E">
              <w:rPr>
                <w:rFonts w:ascii="Eras Medium ITC" w:hAnsi="Eras Medium ITC"/>
                <w:b/>
              </w:rPr>
              <w:lastRenderedPageBreak/>
              <w:t>Receive update from Parent Governor</w:t>
            </w:r>
            <w:r w:rsidR="004D5850">
              <w:rPr>
                <w:rFonts w:ascii="Eras Medium ITC" w:hAnsi="Eras Medium ITC"/>
                <w:b/>
              </w:rPr>
              <w:t xml:space="preserve"> and Academy News</w:t>
            </w:r>
          </w:p>
        </w:tc>
        <w:tc>
          <w:tcPr>
            <w:tcW w:w="3252" w:type="pct"/>
          </w:tcPr>
          <w:p w14:paraId="42467EF2" w14:textId="00CDA816" w:rsidR="00143C5D" w:rsidRPr="00791A79" w:rsidRDefault="00576243" w:rsidP="001036A0">
            <w:pPr>
              <w:rPr>
                <w:rFonts w:ascii="Eras Medium ITC" w:hAnsi="Eras Medium ITC"/>
              </w:rPr>
            </w:pPr>
            <w:r>
              <w:rPr>
                <w:rFonts w:ascii="Eras Medium ITC" w:hAnsi="Eras Medium ITC"/>
              </w:rPr>
              <w:t>None</w:t>
            </w:r>
          </w:p>
        </w:tc>
        <w:tc>
          <w:tcPr>
            <w:tcW w:w="763" w:type="pct"/>
          </w:tcPr>
          <w:p w14:paraId="2580D179" w14:textId="77777777" w:rsidR="00B4030E" w:rsidRPr="00B4030E" w:rsidRDefault="00B4030E" w:rsidP="002D6BCF">
            <w:pPr>
              <w:pStyle w:val="NoSpacing"/>
              <w:rPr>
                <w:rFonts w:ascii="Eras Medium ITC" w:hAnsi="Eras Medium ITC"/>
              </w:rPr>
            </w:pPr>
          </w:p>
        </w:tc>
      </w:tr>
      <w:tr w:rsidR="00B4030E" w:rsidRPr="00B4030E" w14:paraId="09A6C583" w14:textId="77777777" w:rsidTr="00B74616">
        <w:trPr>
          <w:trHeight w:val="531"/>
        </w:trPr>
        <w:tc>
          <w:tcPr>
            <w:tcW w:w="985" w:type="pct"/>
          </w:tcPr>
          <w:p w14:paraId="070EEF17" w14:textId="77777777" w:rsidR="00B4030E" w:rsidRPr="00B4030E" w:rsidRDefault="00B4030E" w:rsidP="00596634">
            <w:pPr>
              <w:rPr>
                <w:rFonts w:ascii="Eras Medium ITC" w:hAnsi="Eras Medium ITC"/>
                <w:b/>
              </w:rPr>
            </w:pPr>
            <w:r w:rsidRPr="00B4030E">
              <w:rPr>
                <w:rFonts w:ascii="Eras Medium ITC" w:hAnsi="Eras Medium ITC"/>
                <w:b/>
              </w:rPr>
              <w:t>Christian ethos</w:t>
            </w:r>
            <w:r w:rsidR="004D5850">
              <w:rPr>
                <w:rFonts w:ascii="Eras Medium ITC" w:hAnsi="Eras Medium ITC"/>
                <w:b/>
              </w:rPr>
              <w:t xml:space="preserve"> and Church Feedback </w:t>
            </w:r>
          </w:p>
        </w:tc>
        <w:tc>
          <w:tcPr>
            <w:tcW w:w="3252" w:type="pct"/>
          </w:tcPr>
          <w:p w14:paraId="62F704E5" w14:textId="5EC75C4A" w:rsidR="00424C99" w:rsidRPr="008523F0" w:rsidRDefault="00C532C7" w:rsidP="00143C5D">
            <w:pPr>
              <w:rPr>
                <w:rFonts w:ascii="Eras Medium ITC" w:hAnsi="Eras Medium ITC"/>
              </w:rPr>
            </w:pPr>
            <w:r>
              <w:rPr>
                <w:rFonts w:ascii="Eras Medium ITC" w:hAnsi="Eras Medium ITC"/>
              </w:rPr>
              <w:t>DP confirmed c</w:t>
            </w:r>
            <w:r w:rsidR="00576243">
              <w:rPr>
                <w:rFonts w:ascii="Eras Medium ITC" w:hAnsi="Eras Medium ITC"/>
              </w:rPr>
              <w:t>hurch and school</w:t>
            </w:r>
            <w:r>
              <w:rPr>
                <w:rFonts w:ascii="Eras Medium ITC" w:hAnsi="Eras Medium ITC"/>
              </w:rPr>
              <w:t xml:space="preserve"> are working well together</w:t>
            </w:r>
            <w:r w:rsidR="00940B96">
              <w:rPr>
                <w:rFonts w:ascii="Eras Medium ITC" w:hAnsi="Eras Medium ITC"/>
              </w:rPr>
              <w:t xml:space="preserve">, that this is more on track than it has been for </w:t>
            </w:r>
            <w:proofErr w:type="spellStart"/>
            <w:r w:rsidR="00940B96">
              <w:rPr>
                <w:rFonts w:ascii="Eras Medium ITC" w:hAnsi="Eras Medium ITC"/>
              </w:rPr>
              <w:t>sometime</w:t>
            </w:r>
            <w:proofErr w:type="spellEnd"/>
            <w:r w:rsidR="00940B96">
              <w:rPr>
                <w:rFonts w:ascii="Eras Medium ITC" w:hAnsi="Eras Medium ITC"/>
              </w:rPr>
              <w:t>.</w:t>
            </w:r>
          </w:p>
        </w:tc>
        <w:tc>
          <w:tcPr>
            <w:tcW w:w="763" w:type="pct"/>
          </w:tcPr>
          <w:p w14:paraId="3983A03B" w14:textId="77777777" w:rsidR="00B4030E" w:rsidRPr="00B4030E" w:rsidRDefault="00B4030E" w:rsidP="002D6BCF">
            <w:pPr>
              <w:pStyle w:val="NoSpacing"/>
              <w:rPr>
                <w:rFonts w:ascii="Eras Medium ITC" w:hAnsi="Eras Medium ITC"/>
              </w:rPr>
            </w:pPr>
          </w:p>
        </w:tc>
      </w:tr>
      <w:tr w:rsidR="00B4030E" w:rsidRPr="003B1D07" w14:paraId="6B5AF25E" w14:textId="77777777" w:rsidTr="00B74616">
        <w:trPr>
          <w:trHeight w:val="531"/>
        </w:trPr>
        <w:tc>
          <w:tcPr>
            <w:tcW w:w="985" w:type="pct"/>
          </w:tcPr>
          <w:p w14:paraId="5DF3F067" w14:textId="77777777" w:rsidR="003B1D07" w:rsidRDefault="00B4030E" w:rsidP="003B1D07">
            <w:pPr>
              <w:rPr>
                <w:rFonts w:ascii="Eras Medium ITC" w:hAnsi="Eras Medium ITC"/>
              </w:rPr>
            </w:pPr>
            <w:r w:rsidRPr="003B1D07">
              <w:rPr>
                <w:rFonts w:ascii="Eras Medium ITC" w:hAnsi="Eras Medium ITC"/>
                <w:b/>
              </w:rPr>
              <w:t>Health and Safety</w:t>
            </w:r>
            <w:r w:rsidR="003B1D07" w:rsidRPr="003B1D07">
              <w:rPr>
                <w:rFonts w:ascii="Eras Medium ITC" w:hAnsi="Eras Medium ITC"/>
              </w:rPr>
              <w:t xml:space="preserve"> </w:t>
            </w:r>
          </w:p>
          <w:p w14:paraId="725A99FF" w14:textId="77777777" w:rsidR="00B4030E" w:rsidRPr="003B1D07" w:rsidRDefault="003B1D07" w:rsidP="00596634">
            <w:pPr>
              <w:rPr>
                <w:rFonts w:ascii="Eras Medium ITC" w:hAnsi="Eras Medium ITC"/>
              </w:rPr>
            </w:pPr>
            <w:r w:rsidRPr="003B1D07">
              <w:rPr>
                <w:rFonts w:ascii="Eras Medium ITC" w:hAnsi="Eras Medium ITC"/>
              </w:rPr>
              <w:t>Opportunity to raise any concerns</w:t>
            </w:r>
            <w:r w:rsidR="004D5850">
              <w:rPr>
                <w:rFonts w:ascii="Eras Medium ITC" w:hAnsi="Eras Medium ITC"/>
              </w:rPr>
              <w:t xml:space="preserve"> and sign accident book by a Governor</w:t>
            </w:r>
          </w:p>
        </w:tc>
        <w:tc>
          <w:tcPr>
            <w:tcW w:w="3252" w:type="pct"/>
          </w:tcPr>
          <w:p w14:paraId="18D2D223" w14:textId="42956552" w:rsidR="00AB5787" w:rsidRPr="003B1D07" w:rsidRDefault="00AB5787" w:rsidP="0037530B">
            <w:pPr>
              <w:rPr>
                <w:rFonts w:ascii="Eras Medium ITC" w:hAnsi="Eras Medium ITC"/>
              </w:rPr>
            </w:pPr>
          </w:p>
        </w:tc>
        <w:tc>
          <w:tcPr>
            <w:tcW w:w="763" w:type="pct"/>
          </w:tcPr>
          <w:p w14:paraId="6AD43DFD" w14:textId="77777777" w:rsidR="00B4030E" w:rsidRPr="003B1D07" w:rsidRDefault="00B4030E" w:rsidP="002D6BCF">
            <w:pPr>
              <w:pStyle w:val="NoSpacing"/>
              <w:rPr>
                <w:rFonts w:ascii="Eras Medium ITC" w:hAnsi="Eras Medium ITC"/>
              </w:rPr>
            </w:pPr>
          </w:p>
        </w:tc>
      </w:tr>
      <w:tr w:rsidR="00B4030E" w:rsidRPr="003B1D07" w14:paraId="38CEFA92" w14:textId="77777777" w:rsidTr="00B74616">
        <w:trPr>
          <w:trHeight w:val="531"/>
        </w:trPr>
        <w:tc>
          <w:tcPr>
            <w:tcW w:w="985" w:type="pct"/>
          </w:tcPr>
          <w:p w14:paraId="1B10E9E0" w14:textId="77777777" w:rsidR="00181F12" w:rsidRPr="00181F12" w:rsidRDefault="003B1D07" w:rsidP="00596634">
            <w:pPr>
              <w:rPr>
                <w:rFonts w:ascii="Eras Medium ITC" w:hAnsi="Eras Medium ITC"/>
                <w:b/>
              </w:rPr>
            </w:pPr>
            <w:r w:rsidRPr="003B1D07">
              <w:rPr>
                <w:rFonts w:ascii="Eras Medium ITC" w:hAnsi="Eras Medium ITC"/>
                <w:b/>
              </w:rPr>
              <w:t>Disc</w:t>
            </w:r>
            <w:r>
              <w:rPr>
                <w:rFonts w:ascii="Eras Medium ITC" w:hAnsi="Eras Medium ITC"/>
                <w:b/>
              </w:rPr>
              <w:t xml:space="preserve">uss school improvement projects </w:t>
            </w:r>
            <w:r w:rsidRPr="00C4203B">
              <w:rPr>
                <w:rFonts w:ascii="Eras Medium ITC" w:hAnsi="Eras Medium ITC"/>
                <w:sz w:val="18"/>
                <w:szCs w:val="18"/>
              </w:rPr>
              <w:t>e.g. volunteering days, ideas for new initiatives and reports on actions so far.</w:t>
            </w:r>
            <w:r w:rsidRPr="003B1D07">
              <w:rPr>
                <w:rFonts w:ascii="Eras Medium ITC" w:hAnsi="Eras Medium ITC"/>
              </w:rPr>
              <w:t xml:space="preserve"> </w:t>
            </w:r>
          </w:p>
        </w:tc>
        <w:tc>
          <w:tcPr>
            <w:tcW w:w="3252" w:type="pct"/>
          </w:tcPr>
          <w:p w14:paraId="2959E404" w14:textId="1D397A4D" w:rsidR="0037530B" w:rsidRDefault="00C532C7" w:rsidP="0037530B">
            <w:pPr>
              <w:pStyle w:val="NoSpacing"/>
              <w:rPr>
                <w:rFonts w:ascii="Eras Medium ITC" w:hAnsi="Eras Medium ITC"/>
              </w:rPr>
            </w:pPr>
            <w:r>
              <w:rPr>
                <w:rFonts w:ascii="Eras Medium ITC" w:hAnsi="Eras Medium ITC"/>
              </w:rPr>
              <w:t>School steps have been repaired – nail</w:t>
            </w:r>
            <w:r w:rsidR="008B6FA0">
              <w:rPr>
                <w:rFonts w:ascii="Eras Medium ITC" w:hAnsi="Eras Medium ITC"/>
              </w:rPr>
              <w:t>ed-</w:t>
            </w:r>
            <w:r>
              <w:rPr>
                <w:rFonts w:ascii="Eras Medium ITC" w:hAnsi="Eras Medium ITC"/>
              </w:rPr>
              <w:t xml:space="preserve">down and made safe. </w:t>
            </w:r>
            <w:proofErr w:type="spellStart"/>
            <w:r>
              <w:rPr>
                <w:rFonts w:ascii="Eras Medium ITC" w:hAnsi="Eras Medium ITC"/>
              </w:rPr>
              <w:t>LizL</w:t>
            </w:r>
            <w:proofErr w:type="spellEnd"/>
            <w:r>
              <w:rPr>
                <w:rFonts w:ascii="Eras Medium ITC" w:hAnsi="Eras Medium ITC"/>
              </w:rPr>
              <w:t xml:space="preserve"> to investigate non-slip</w:t>
            </w:r>
            <w:r w:rsidR="008B6FA0">
              <w:rPr>
                <w:rFonts w:ascii="Eras Medium ITC" w:hAnsi="Eras Medium ITC"/>
              </w:rPr>
              <w:t xml:space="preserve"> materials for steps.</w:t>
            </w:r>
          </w:p>
          <w:p w14:paraId="5CB5F3C8" w14:textId="77777777" w:rsidR="009741BB" w:rsidRDefault="009741BB" w:rsidP="0037530B">
            <w:pPr>
              <w:pStyle w:val="NoSpacing"/>
              <w:rPr>
                <w:rFonts w:ascii="Eras Medium ITC" w:hAnsi="Eras Medium ITC"/>
              </w:rPr>
            </w:pPr>
          </w:p>
          <w:p w14:paraId="72E8F53D" w14:textId="79B8A72A" w:rsidR="009741BB" w:rsidRPr="007947EA" w:rsidRDefault="009741BB" w:rsidP="0037530B">
            <w:pPr>
              <w:pStyle w:val="NoSpacing"/>
              <w:rPr>
                <w:rFonts w:ascii="Eras Medium ITC" w:hAnsi="Eras Medium ITC"/>
              </w:rPr>
            </w:pPr>
            <w:r>
              <w:rPr>
                <w:rFonts w:ascii="Eras Medium ITC" w:hAnsi="Eras Medium ITC"/>
              </w:rPr>
              <w:t>School tidy up day – FODS to arrange; second week</w:t>
            </w:r>
            <w:r w:rsidR="00940B96">
              <w:rPr>
                <w:rFonts w:ascii="Eras Medium ITC" w:hAnsi="Eras Medium ITC"/>
              </w:rPr>
              <w:t>end</w:t>
            </w:r>
            <w:r>
              <w:rPr>
                <w:rFonts w:ascii="Eras Medium ITC" w:hAnsi="Eras Medium ITC"/>
              </w:rPr>
              <w:t xml:space="preserve"> back</w:t>
            </w:r>
            <w:r w:rsidR="00940B96">
              <w:rPr>
                <w:rFonts w:ascii="Eras Medium ITC" w:hAnsi="Eras Medium ITC"/>
              </w:rPr>
              <w:t xml:space="preserve"> in Sept</w:t>
            </w:r>
            <w:r>
              <w:rPr>
                <w:rFonts w:ascii="Eras Medium ITC" w:hAnsi="Eras Medium ITC"/>
              </w:rPr>
              <w:t>?</w:t>
            </w:r>
          </w:p>
        </w:tc>
        <w:tc>
          <w:tcPr>
            <w:tcW w:w="763" w:type="pct"/>
          </w:tcPr>
          <w:p w14:paraId="6E150E35" w14:textId="1A19EFE6" w:rsidR="00B4030E" w:rsidRPr="00180457" w:rsidRDefault="00B4030E" w:rsidP="002D6BCF">
            <w:pPr>
              <w:pStyle w:val="NoSpacing"/>
              <w:rPr>
                <w:rFonts w:ascii="Eras Medium ITC" w:hAnsi="Eras Medium ITC"/>
                <w:b/>
              </w:rPr>
            </w:pPr>
          </w:p>
        </w:tc>
      </w:tr>
      <w:tr w:rsidR="00905A1B" w:rsidRPr="003B1D07" w14:paraId="7DBAD4B1" w14:textId="77777777" w:rsidTr="00B74616">
        <w:trPr>
          <w:trHeight w:val="531"/>
        </w:trPr>
        <w:tc>
          <w:tcPr>
            <w:tcW w:w="985" w:type="pct"/>
          </w:tcPr>
          <w:p w14:paraId="776F7B7E" w14:textId="77777777" w:rsidR="00905A1B" w:rsidRPr="002C5636" w:rsidRDefault="003B1D07" w:rsidP="002D6BCF">
            <w:pPr>
              <w:pStyle w:val="NoSpacing"/>
              <w:rPr>
                <w:rFonts w:ascii="Eras Medium ITC" w:hAnsi="Eras Medium ITC"/>
                <w:b/>
              </w:rPr>
            </w:pPr>
            <w:r w:rsidRPr="002C5636">
              <w:rPr>
                <w:rFonts w:ascii="Eras Medium ITC" w:hAnsi="Eras Medium ITC"/>
                <w:b/>
              </w:rPr>
              <w:t>AOB</w:t>
            </w:r>
          </w:p>
        </w:tc>
        <w:tc>
          <w:tcPr>
            <w:tcW w:w="3252" w:type="pct"/>
          </w:tcPr>
          <w:p w14:paraId="7D396782" w14:textId="6AEDA455" w:rsidR="005A2682" w:rsidRDefault="00576243" w:rsidP="001A7621">
            <w:pPr>
              <w:pStyle w:val="NoSpacing"/>
              <w:rPr>
                <w:rFonts w:ascii="Eras Medium ITC" w:hAnsi="Eras Medium ITC"/>
              </w:rPr>
            </w:pPr>
            <w:r>
              <w:rPr>
                <w:rFonts w:ascii="Eras Medium ITC" w:hAnsi="Eras Medium ITC"/>
              </w:rPr>
              <w:t xml:space="preserve">Thank you to Denise and Tim </w:t>
            </w:r>
            <w:r w:rsidR="00C532C7">
              <w:rPr>
                <w:rFonts w:ascii="Eras Medium ITC" w:hAnsi="Eras Medium ITC"/>
              </w:rPr>
              <w:t>who are leaving the committee</w:t>
            </w:r>
            <w:r w:rsidR="00940B96">
              <w:rPr>
                <w:rFonts w:ascii="Eras Medium ITC" w:hAnsi="Eras Medium ITC"/>
              </w:rPr>
              <w:t xml:space="preserve"> for all the work they have done for the benefit of the children.</w:t>
            </w:r>
          </w:p>
          <w:p w14:paraId="51C7D879" w14:textId="77777777" w:rsidR="009741BB" w:rsidRDefault="009741BB" w:rsidP="001A7621">
            <w:pPr>
              <w:pStyle w:val="NoSpacing"/>
              <w:rPr>
                <w:rFonts w:ascii="Eras Medium ITC" w:hAnsi="Eras Medium ITC"/>
              </w:rPr>
            </w:pPr>
          </w:p>
          <w:p w14:paraId="4002CBD0" w14:textId="25E72213" w:rsidR="009741BB" w:rsidRDefault="009741BB" w:rsidP="001A7621">
            <w:pPr>
              <w:pStyle w:val="NoSpacing"/>
              <w:rPr>
                <w:rFonts w:ascii="Eras Medium ITC" w:hAnsi="Eras Medium ITC"/>
              </w:rPr>
            </w:pPr>
            <w:r>
              <w:rPr>
                <w:rFonts w:ascii="Eras Medium ITC" w:hAnsi="Eras Medium ITC"/>
              </w:rPr>
              <w:t xml:space="preserve">School uniform – FODS to continue paying for uniform stock. Roger happy to place the orders and </w:t>
            </w:r>
            <w:r w:rsidR="00940B96">
              <w:rPr>
                <w:rFonts w:ascii="Eras Medium ITC" w:hAnsi="Eras Medium ITC"/>
              </w:rPr>
              <w:t xml:space="preserve">it was confirmed that </w:t>
            </w:r>
            <w:r>
              <w:rPr>
                <w:rFonts w:ascii="Eras Medium ITC" w:hAnsi="Eras Medium ITC"/>
              </w:rPr>
              <w:t xml:space="preserve">Rachael </w:t>
            </w:r>
            <w:r w:rsidR="00940B96">
              <w:rPr>
                <w:rFonts w:ascii="Eras Medium ITC" w:hAnsi="Eras Medium ITC"/>
              </w:rPr>
              <w:t>will</w:t>
            </w:r>
            <w:r>
              <w:rPr>
                <w:rFonts w:ascii="Eras Medium ITC" w:hAnsi="Eras Medium ITC"/>
              </w:rPr>
              <w:t xml:space="preserve"> advise </w:t>
            </w:r>
            <w:r w:rsidR="00940B96">
              <w:rPr>
                <w:rFonts w:ascii="Eras Medium ITC" w:hAnsi="Eras Medium ITC"/>
              </w:rPr>
              <w:t xml:space="preserve">him </w:t>
            </w:r>
            <w:r>
              <w:rPr>
                <w:rFonts w:ascii="Eras Medium ITC" w:hAnsi="Eras Medium ITC"/>
              </w:rPr>
              <w:t>when new stock is needed.</w:t>
            </w:r>
          </w:p>
          <w:p w14:paraId="4A66EF66" w14:textId="77777777" w:rsidR="00F03BA3" w:rsidRDefault="00F03BA3" w:rsidP="001A7621">
            <w:pPr>
              <w:pStyle w:val="NoSpacing"/>
              <w:rPr>
                <w:rFonts w:ascii="Eras Medium ITC" w:hAnsi="Eras Medium ITC"/>
              </w:rPr>
            </w:pPr>
          </w:p>
          <w:p w14:paraId="5D395288" w14:textId="6DDB1CB9" w:rsidR="00F03BA3" w:rsidRDefault="00F03BA3" w:rsidP="001A7621">
            <w:pPr>
              <w:pStyle w:val="NoSpacing"/>
              <w:rPr>
                <w:rFonts w:ascii="Eras Medium ITC" w:hAnsi="Eras Medium ITC"/>
              </w:rPr>
            </w:pPr>
            <w:r>
              <w:rPr>
                <w:rFonts w:ascii="Eras Medium ITC" w:hAnsi="Eras Medium ITC"/>
              </w:rPr>
              <w:t>We normally review SATs results at the end of the year – this will need to be carried forward to Sept 2018.</w:t>
            </w:r>
            <w:r w:rsidR="00940B96">
              <w:rPr>
                <w:rFonts w:ascii="Eras Medium ITC" w:hAnsi="Eras Medium ITC"/>
              </w:rPr>
              <w:t xml:space="preserve"> </w:t>
            </w:r>
            <w:r>
              <w:rPr>
                <w:rFonts w:ascii="Eras Medium ITC" w:hAnsi="Eras Medium ITC"/>
              </w:rPr>
              <w:t xml:space="preserve">SATs results for </w:t>
            </w:r>
            <w:proofErr w:type="spellStart"/>
            <w:r>
              <w:rPr>
                <w:rFonts w:ascii="Eras Medium ITC" w:hAnsi="Eras Medium ITC"/>
              </w:rPr>
              <w:t>Yr</w:t>
            </w:r>
            <w:proofErr w:type="spellEnd"/>
            <w:r>
              <w:rPr>
                <w:rFonts w:ascii="Eras Medium ITC" w:hAnsi="Eras Medium ITC"/>
              </w:rPr>
              <w:t xml:space="preserve"> 6 coming out </w:t>
            </w:r>
            <w:r w:rsidR="00940B96">
              <w:rPr>
                <w:rFonts w:ascii="Eras Medium ITC" w:hAnsi="Eras Medium ITC"/>
              </w:rPr>
              <w:t xml:space="preserve">to parents </w:t>
            </w:r>
            <w:r>
              <w:rPr>
                <w:rFonts w:ascii="Eras Medium ITC" w:hAnsi="Eras Medium ITC"/>
              </w:rPr>
              <w:t>with end-of-year reports</w:t>
            </w:r>
            <w:r w:rsidR="00940B96">
              <w:rPr>
                <w:rFonts w:ascii="Eras Medium ITC" w:hAnsi="Eras Medium ITC"/>
              </w:rPr>
              <w:t>;</w:t>
            </w:r>
            <w:r>
              <w:rPr>
                <w:rFonts w:ascii="Eras Medium ITC" w:hAnsi="Eras Medium ITC"/>
              </w:rPr>
              <w:t xml:space="preserve"> with opportunity for appointment with teacher if required.</w:t>
            </w:r>
          </w:p>
          <w:p w14:paraId="1FC0AB8E" w14:textId="7BE932B1" w:rsidR="001167B3" w:rsidRDefault="001167B3" w:rsidP="001A7621">
            <w:pPr>
              <w:pStyle w:val="NoSpacing"/>
              <w:rPr>
                <w:rFonts w:ascii="Eras Medium ITC" w:hAnsi="Eras Medium ITC"/>
              </w:rPr>
            </w:pPr>
          </w:p>
          <w:p w14:paraId="3C4ABC31" w14:textId="52D3876D" w:rsidR="001167B3" w:rsidRDefault="001167B3" w:rsidP="001A7621">
            <w:pPr>
              <w:pStyle w:val="NoSpacing"/>
              <w:rPr>
                <w:rFonts w:ascii="Eras Medium ITC" w:hAnsi="Eras Medium ITC"/>
              </w:rPr>
            </w:pPr>
            <w:r>
              <w:rPr>
                <w:rFonts w:ascii="Eras Medium ITC" w:hAnsi="Eras Medium ITC"/>
              </w:rPr>
              <w:t xml:space="preserve">Hawks residential had not been booked for 2018-19 so </w:t>
            </w:r>
            <w:proofErr w:type="spellStart"/>
            <w:r>
              <w:rPr>
                <w:rFonts w:ascii="Eras Medium ITC" w:hAnsi="Eras Medium ITC"/>
              </w:rPr>
              <w:t>LizL</w:t>
            </w:r>
            <w:proofErr w:type="spellEnd"/>
            <w:r>
              <w:rPr>
                <w:rFonts w:ascii="Eras Medium ITC" w:hAnsi="Eras Medium ITC"/>
              </w:rPr>
              <w:t xml:space="preserve"> is sourcing one but it is very late to do so. PGL Torquay booked for 2019-20.</w:t>
            </w:r>
          </w:p>
          <w:p w14:paraId="638B9BE4" w14:textId="7DE86892" w:rsidR="007B388B" w:rsidRDefault="007B388B" w:rsidP="001A7621">
            <w:pPr>
              <w:pStyle w:val="NoSpacing"/>
              <w:rPr>
                <w:rFonts w:ascii="Eras Medium ITC" w:hAnsi="Eras Medium ITC"/>
              </w:rPr>
            </w:pPr>
          </w:p>
          <w:p w14:paraId="580094B6" w14:textId="09E9E4F7" w:rsidR="007B388B" w:rsidRDefault="001167B3" w:rsidP="001A7621">
            <w:pPr>
              <w:pStyle w:val="NoSpacing"/>
              <w:rPr>
                <w:rFonts w:ascii="Eras Medium ITC" w:hAnsi="Eras Medium ITC"/>
              </w:rPr>
            </w:pPr>
            <w:r>
              <w:rPr>
                <w:rFonts w:ascii="Eras Medium ITC" w:hAnsi="Eras Medium ITC"/>
              </w:rPr>
              <w:t xml:space="preserve">Some questioning whether the </w:t>
            </w:r>
            <w:proofErr w:type="spellStart"/>
            <w:r w:rsidR="001A3EDB">
              <w:rPr>
                <w:rFonts w:ascii="Eras Medium ITC" w:hAnsi="Eras Medium ITC"/>
              </w:rPr>
              <w:t>Yr</w:t>
            </w:r>
            <w:proofErr w:type="spellEnd"/>
            <w:r w:rsidR="001A3EDB">
              <w:rPr>
                <w:rFonts w:ascii="Eras Medium ITC" w:hAnsi="Eras Medium ITC"/>
              </w:rPr>
              <w:t xml:space="preserve"> 6 end of SATs party </w:t>
            </w:r>
            <w:r>
              <w:rPr>
                <w:rFonts w:ascii="Eras Medium ITC" w:hAnsi="Eras Medium ITC"/>
              </w:rPr>
              <w:t xml:space="preserve">is a set thing </w:t>
            </w:r>
            <w:r w:rsidR="001A3EDB">
              <w:rPr>
                <w:rFonts w:ascii="Eras Medium ITC" w:hAnsi="Eras Medium ITC"/>
              </w:rPr>
              <w:t xml:space="preserve">– </w:t>
            </w:r>
            <w:r>
              <w:rPr>
                <w:rFonts w:ascii="Eras Medium ITC" w:hAnsi="Eras Medium ITC"/>
              </w:rPr>
              <w:t>agree</w:t>
            </w:r>
            <w:r w:rsidR="00940B96">
              <w:rPr>
                <w:rFonts w:ascii="Eras Medium ITC" w:hAnsi="Eras Medium ITC"/>
              </w:rPr>
              <w:t>d</w:t>
            </w:r>
            <w:r>
              <w:rPr>
                <w:rFonts w:ascii="Eras Medium ITC" w:hAnsi="Eras Medium ITC"/>
              </w:rPr>
              <w:t xml:space="preserve"> </w:t>
            </w:r>
            <w:r w:rsidR="001A3EDB">
              <w:rPr>
                <w:rFonts w:ascii="Eras Medium ITC" w:hAnsi="Eras Medium ITC"/>
              </w:rPr>
              <w:t>next year to be handled by the Hawks class rep</w:t>
            </w:r>
            <w:r>
              <w:rPr>
                <w:rFonts w:ascii="Eras Medium ITC" w:hAnsi="Eras Medium ITC"/>
              </w:rPr>
              <w:t>.</w:t>
            </w:r>
          </w:p>
          <w:p w14:paraId="0AE1836B" w14:textId="69FAFFEF" w:rsidR="00F03BA3" w:rsidRPr="002C5636" w:rsidRDefault="00F03BA3" w:rsidP="001A7621">
            <w:pPr>
              <w:pStyle w:val="NoSpacing"/>
              <w:rPr>
                <w:rFonts w:ascii="Eras Medium ITC" w:hAnsi="Eras Medium ITC"/>
              </w:rPr>
            </w:pPr>
          </w:p>
        </w:tc>
        <w:tc>
          <w:tcPr>
            <w:tcW w:w="763" w:type="pct"/>
          </w:tcPr>
          <w:p w14:paraId="087B500E" w14:textId="157E7BE0" w:rsidR="00905A1B" w:rsidRPr="003B1D07" w:rsidRDefault="00905A1B" w:rsidP="002D6BCF">
            <w:pPr>
              <w:pStyle w:val="NoSpacing"/>
              <w:rPr>
                <w:rFonts w:ascii="Eras Medium ITC" w:hAnsi="Eras Medium ITC"/>
              </w:rPr>
            </w:pPr>
          </w:p>
        </w:tc>
      </w:tr>
      <w:tr w:rsidR="002C5636" w:rsidRPr="003B1D07" w14:paraId="04EE6469" w14:textId="77777777" w:rsidTr="00B74616">
        <w:trPr>
          <w:trHeight w:val="531"/>
        </w:trPr>
        <w:tc>
          <w:tcPr>
            <w:tcW w:w="985" w:type="pct"/>
          </w:tcPr>
          <w:p w14:paraId="037E7F91" w14:textId="77777777" w:rsidR="002C5636" w:rsidRPr="002C5636" w:rsidRDefault="002C5636" w:rsidP="002D6BCF">
            <w:pPr>
              <w:pStyle w:val="NoSpacing"/>
              <w:rPr>
                <w:rFonts w:ascii="Eras Medium ITC" w:hAnsi="Eras Medium ITC"/>
                <w:b/>
              </w:rPr>
            </w:pPr>
            <w:r w:rsidRPr="002C5636">
              <w:rPr>
                <w:rFonts w:ascii="Eras Medium ITC" w:hAnsi="Eras Medium ITC"/>
                <w:b/>
              </w:rPr>
              <w:t>Date and time of next meeting</w:t>
            </w:r>
          </w:p>
        </w:tc>
        <w:tc>
          <w:tcPr>
            <w:tcW w:w="3252" w:type="pct"/>
          </w:tcPr>
          <w:p w14:paraId="26F09B7E" w14:textId="5DA427C2" w:rsidR="002C5636" w:rsidRPr="002C5636" w:rsidRDefault="002C5636" w:rsidP="00181F12">
            <w:pPr>
              <w:rPr>
                <w:rFonts w:ascii="Eras Medium ITC" w:hAnsi="Eras Medium ITC"/>
              </w:rPr>
            </w:pPr>
          </w:p>
        </w:tc>
        <w:tc>
          <w:tcPr>
            <w:tcW w:w="763" w:type="pct"/>
          </w:tcPr>
          <w:p w14:paraId="778A04FD" w14:textId="77777777" w:rsidR="002C5636" w:rsidRPr="003B1D07" w:rsidRDefault="002C5636" w:rsidP="002D6BCF">
            <w:pPr>
              <w:pStyle w:val="NoSpacing"/>
              <w:rPr>
                <w:rFonts w:ascii="Eras Medium ITC" w:hAnsi="Eras Medium ITC"/>
              </w:rPr>
            </w:pPr>
          </w:p>
        </w:tc>
      </w:tr>
    </w:tbl>
    <w:p w14:paraId="0F14F0DE" w14:textId="0FA1B7D8" w:rsidR="00770B7C" w:rsidRDefault="00770B7C" w:rsidP="003A4E00">
      <w:pPr>
        <w:rPr>
          <w:rFonts w:ascii="Eras Medium ITC" w:hAnsi="Eras Medium ITC"/>
          <w:sz w:val="22"/>
          <w:szCs w:val="22"/>
        </w:rPr>
      </w:pPr>
    </w:p>
    <w:p w14:paraId="0FA0F67D" w14:textId="77777777" w:rsidR="00561695" w:rsidRPr="00561695" w:rsidRDefault="00561695" w:rsidP="00561695">
      <w:pPr>
        <w:jc w:val="center"/>
        <w:rPr>
          <w:rFonts w:asciiTheme="majorHAnsi" w:hAnsiTheme="majorHAnsi" w:cstheme="majorHAnsi"/>
          <w:b/>
          <w:sz w:val="22"/>
          <w:szCs w:val="22"/>
        </w:rPr>
      </w:pPr>
      <w:r w:rsidRPr="00561695">
        <w:rPr>
          <w:rFonts w:asciiTheme="majorHAnsi" w:hAnsiTheme="majorHAnsi" w:cstheme="majorHAnsi"/>
          <w:b/>
          <w:sz w:val="22"/>
          <w:szCs w:val="22"/>
        </w:rPr>
        <w:t>School Committee Meeting – 11.6.18</w:t>
      </w:r>
    </w:p>
    <w:p w14:paraId="2D1CC3E5" w14:textId="77777777" w:rsidR="00561695" w:rsidRPr="00561695" w:rsidRDefault="00561695" w:rsidP="00561695">
      <w:pPr>
        <w:jc w:val="center"/>
        <w:rPr>
          <w:rFonts w:asciiTheme="majorHAnsi" w:hAnsiTheme="majorHAnsi" w:cstheme="majorHAnsi"/>
          <w:b/>
          <w:sz w:val="22"/>
          <w:szCs w:val="22"/>
        </w:rPr>
      </w:pPr>
      <w:r w:rsidRPr="00561695">
        <w:rPr>
          <w:rFonts w:asciiTheme="majorHAnsi" w:hAnsiTheme="majorHAnsi" w:cstheme="majorHAnsi"/>
          <w:b/>
          <w:sz w:val="22"/>
          <w:szCs w:val="22"/>
        </w:rPr>
        <w:t>Head teacher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561695" w14:paraId="3F8BA69B"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tcPr>
          <w:p w14:paraId="439401A8" w14:textId="77777777" w:rsidR="00561695" w:rsidRDefault="00561695">
            <w:pPr>
              <w:rPr>
                <w:rFonts w:ascii="Verdana" w:hAnsi="Verdana"/>
                <w:b/>
                <w:sz w:val="18"/>
                <w:szCs w:val="18"/>
              </w:rPr>
            </w:pPr>
            <w:r>
              <w:rPr>
                <w:rFonts w:ascii="Verdana" w:hAnsi="Verdana"/>
                <w:b/>
                <w:sz w:val="18"/>
                <w:szCs w:val="18"/>
              </w:rPr>
              <w:lastRenderedPageBreak/>
              <w:t>Pupil Numbers per year group</w:t>
            </w:r>
          </w:p>
          <w:p w14:paraId="20105F3A" w14:textId="77777777" w:rsidR="00561695" w:rsidRDefault="00561695">
            <w:pPr>
              <w:rPr>
                <w:rFonts w:ascii="Verdana" w:hAnsi="Verdana"/>
                <w:b/>
                <w:sz w:val="18"/>
                <w:szCs w:val="18"/>
              </w:rPr>
            </w:pPr>
            <w:r>
              <w:rPr>
                <w:rFonts w:ascii="Verdana" w:hAnsi="Verdana"/>
                <w:b/>
                <w:sz w:val="18"/>
                <w:szCs w:val="18"/>
              </w:rPr>
              <w:t>Summer 18</w:t>
            </w:r>
          </w:p>
          <w:p w14:paraId="2F21FBB4" w14:textId="77777777" w:rsidR="00561695" w:rsidRDefault="00561695">
            <w:pPr>
              <w:rPr>
                <w:rFonts w:ascii="Verdana" w:hAnsi="Verdana"/>
                <w:b/>
                <w:sz w:val="18"/>
                <w:szCs w:val="18"/>
              </w:rPr>
            </w:pPr>
          </w:p>
          <w:p w14:paraId="45C1F4BE" w14:textId="77777777" w:rsidR="00561695" w:rsidRDefault="00561695">
            <w:pPr>
              <w:rPr>
                <w:rFonts w:ascii="Verdana" w:hAnsi="Verdana"/>
                <w:b/>
                <w:sz w:val="18"/>
                <w:szCs w:val="18"/>
              </w:rPr>
            </w:pP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561695" w14:paraId="0DADFA42" w14:textId="77777777">
              <w:tc>
                <w:tcPr>
                  <w:tcW w:w="2841" w:type="dxa"/>
                  <w:tcBorders>
                    <w:top w:val="single" w:sz="4" w:space="0" w:color="auto"/>
                    <w:left w:val="single" w:sz="4" w:space="0" w:color="auto"/>
                    <w:bottom w:val="single" w:sz="4" w:space="0" w:color="auto"/>
                    <w:right w:val="single" w:sz="4" w:space="0" w:color="auto"/>
                  </w:tcBorders>
                </w:tcPr>
                <w:p w14:paraId="3CD6FA62" w14:textId="77777777" w:rsidR="00561695" w:rsidRDefault="00561695">
                  <w:pPr>
                    <w:rPr>
                      <w:rFonts w:ascii="Verdana" w:hAnsi="Verdana"/>
                      <w:sz w:val="18"/>
                      <w:szCs w:val="18"/>
                    </w:rPr>
                  </w:pPr>
                </w:p>
              </w:tc>
              <w:tc>
                <w:tcPr>
                  <w:tcW w:w="2855" w:type="dxa"/>
                  <w:tcBorders>
                    <w:top w:val="single" w:sz="4" w:space="0" w:color="auto"/>
                    <w:left w:val="single" w:sz="4" w:space="0" w:color="auto"/>
                    <w:bottom w:val="single" w:sz="4" w:space="0" w:color="auto"/>
                    <w:right w:val="single" w:sz="4" w:space="0" w:color="auto"/>
                  </w:tcBorders>
                  <w:hideMark/>
                </w:tcPr>
                <w:p w14:paraId="1E5067E2" w14:textId="77777777" w:rsidR="00561695" w:rsidRDefault="00561695">
                  <w:pPr>
                    <w:rPr>
                      <w:rFonts w:ascii="Verdana" w:hAnsi="Verdana"/>
                      <w:sz w:val="18"/>
                      <w:szCs w:val="18"/>
                    </w:rPr>
                  </w:pPr>
                  <w:r>
                    <w:rPr>
                      <w:rFonts w:ascii="Verdana" w:hAnsi="Verdana"/>
                      <w:sz w:val="18"/>
                      <w:szCs w:val="18"/>
                    </w:rPr>
                    <w:t>Spring Term 2018</w:t>
                  </w:r>
                </w:p>
              </w:tc>
            </w:tr>
            <w:tr w:rsidR="00561695" w14:paraId="3FA51435" w14:textId="77777777">
              <w:tc>
                <w:tcPr>
                  <w:tcW w:w="2841" w:type="dxa"/>
                  <w:tcBorders>
                    <w:top w:val="single" w:sz="4" w:space="0" w:color="auto"/>
                    <w:left w:val="single" w:sz="4" w:space="0" w:color="auto"/>
                    <w:bottom w:val="single" w:sz="4" w:space="0" w:color="auto"/>
                    <w:right w:val="single" w:sz="4" w:space="0" w:color="auto"/>
                  </w:tcBorders>
                  <w:hideMark/>
                </w:tcPr>
                <w:p w14:paraId="66666F72" w14:textId="77777777" w:rsidR="00561695" w:rsidRDefault="00561695">
                  <w:pPr>
                    <w:rPr>
                      <w:rFonts w:ascii="Verdana" w:hAnsi="Verdana"/>
                      <w:sz w:val="18"/>
                      <w:szCs w:val="18"/>
                    </w:rPr>
                  </w:pPr>
                  <w:r>
                    <w:rPr>
                      <w:rFonts w:ascii="Verdana" w:hAnsi="Verdana"/>
                      <w:sz w:val="18"/>
                      <w:szCs w:val="18"/>
                    </w:rPr>
                    <w:t>Nursery</w:t>
                  </w:r>
                </w:p>
              </w:tc>
              <w:tc>
                <w:tcPr>
                  <w:tcW w:w="2855" w:type="dxa"/>
                  <w:tcBorders>
                    <w:top w:val="single" w:sz="4" w:space="0" w:color="auto"/>
                    <w:left w:val="single" w:sz="4" w:space="0" w:color="auto"/>
                    <w:bottom w:val="single" w:sz="4" w:space="0" w:color="auto"/>
                    <w:right w:val="single" w:sz="4" w:space="0" w:color="auto"/>
                  </w:tcBorders>
                  <w:hideMark/>
                </w:tcPr>
                <w:p w14:paraId="02CE4E78" w14:textId="77777777" w:rsidR="00561695" w:rsidRDefault="00561695">
                  <w:pPr>
                    <w:rPr>
                      <w:rFonts w:ascii="Verdana" w:hAnsi="Verdana"/>
                      <w:sz w:val="18"/>
                      <w:szCs w:val="18"/>
                    </w:rPr>
                  </w:pPr>
                  <w:r>
                    <w:rPr>
                      <w:rFonts w:ascii="Verdana" w:hAnsi="Verdana"/>
                      <w:sz w:val="18"/>
                      <w:szCs w:val="18"/>
                    </w:rPr>
                    <w:t>8</w:t>
                  </w:r>
                </w:p>
              </w:tc>
            </w:tr>
            <w:tr w:rsidR="00561695" w14:paraId="23DC2636" w14:textId="77777777">
              <w:tc>
                <w:tcPr>
                  <w:tcW w:w="2841" w:type="dxa"/>
                  <w:tcBorders>
                    <w:top w:val="single" w:sz="4" w:space="0" w:color="auto"/>
                    <w:left w:val="single" w:sz="4" w:space="0" w:color="auto"/>
                    <w:bottom w:val="single" w:sz="4" w:space="0" w:color="auto"/>
                    <w:right w:val="single" w:sz="4" w:space="0" w:color="auto"/>
                  </w:tcBorders>
                  <w:shd w:val="clear" w:color="auto" w:fill="C6D9F1"/>
                  <w:hideMark/>
                </w:tcPr>
                <w:p w14:paraId="3B04FB17" w14:textId="77777777" w:rsidR="00561695" w:rsidRDefault="00561695">
                  <w:pPr>
                    <w:rPr>
                      <w:rFonts w:ascii="Verdana" w:hAnsi="Verdana"/>
                      <w:sz w:val="18"/>
                      <w:szCs w:val="18"/>
                    </w:rPr>
                  </w:pPr>
                  <w:r>
                    <w:rPr>
                      <w:rFonts w:ascii="Verdana" w:hAnsi="Verdana"/>
                      <w:sz w:val="18"/>
                      <w:szCs w:val="18"/>
                    </w:rPr>
                    <w:t>Reception</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14:paraId="492176EC" w14:textId="77777777" w:rsidR="00561695" w:rsidRDefault="00561695">
                  <w:pPr>
                    <w:rPr>
                      <w:rFonts w:ascii="Verdana" w:hAnsi="Verdana"/>
                      <w:sz w:val="18"/>
                      <w:szCs w:val="18"/>
                    </w:rPr>
                  </w:pPr>
                  <w:r>
                    <w:rPr>
                      <w:rFonts w:ascii="Verdana" w:hAnsi="Verdana"/>
                      <w:sz w:val="18"/>
                      <w:szCs w:val="18"/>
                    </w:rPr>
                    <w:t>10</w:t>
                  </w:r>
                </w:p>
              </w:tc>
            </w:tr>
            <w:tr w:rsidR="00561695" w14:paraId="02AB0C7D" w14:textId="77777777">
              <w:tc>
                <w:tcPr>
                  <w:tcW w:w="2841" w:type="dxa"/>
                  <w:tcBorders>
                    <w:top w:val="single" w:sz="4" w:space="0" w:color="auto"/>
                    <w:left w:val="single" w:sz="4" w:space="0" w:color="auto"/>
                    <w:bottom w:val="single" w:sz="4" w:space="0" w:color="auto"/>
                    <w:right w:val="single" w:sz="4" w:space="0" w:color="auto"/>
                  </w:tcBorders>
                  <w:shd w:val="clear" w:color="auto" w:fill="C6D9F1"/>
                  <w:hideMark/>
                </w:tcPr>
                <w:p w14:paraId="4FB29D5D" w14:textId="77777777" w:rsidR="00561695" w:rsidRDefault="00561695">
                  <w:pPr>
                    <w:rPr>
                      <w:rFonts w:ascii="Verdana" w:hAnsi="Verdana"/>
                      <w:sz w:val="18"/>
                      <w:szCs w:val="18"/>
                    </w:rPr>
                  </w:pPr>
                  <w:r>
                    <w:rPr>
                      <w:rFonts w:ascii="Verdana" w:hAnsi="Verdana"/>
                      <w:sz w:val="18"/>
                      <w:szCs w:val="18"/>
                    </w:rPr>
                    <w:t>Year 1</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14:paraId="124BD806" w14:textId="77777777" w:rsidR="00561695" w:rsidRDefault="00561695">
                  <w:pPr>
                    <w:rPr>
                      <w:rFonts w:ascii="Verdana" w:hAnsi="Verdana"/>
                      <w:sz w:val="18"/>
                      <w:szCs w:val="18"/>
                    </w:rPr>
                  </w:pPr>
                  <w:r>
                    <w:rPr>
                      <w:rFonts w:ascii="Verdana" w:hAnsi="Verdana"/>
                      <w:sz w:val="18"/>
                      <w:szCs w:val="18"/>
                    </w:rPr>
                    <w:t>12</w:t>
                  </w:r>
                </w:p>
              </w:tc>
            </w:tr>
            <w:tr w:rsidR="00561695" w14:paraId="13364CF9" w14:textId="77777777">
              <w:tc>
                <w:tcPr>
                  <w:tcW w:w="2841" w:type="dxa"/>
                  <w:tcBorders>
                    <w:top w:val="single" w:sz="4" w:space="0" w:color="auto"/>
                    <w:left w:val="single" w:sz="4" w:space="0" w:color="auto"/>
                    <w:bottom w:val="single" w:sz="4" w:space="0" w:color="auto"/>
                    <w:right w:val="single" w:sz="4" w:space="0" w:color="auto"/>
                  </w:tcBorders>
                  <w:shd w:val="clear" w:color="auto" w:fill="CCC0D9"/>
                  <w:hideMark/>
                </w:tcPr>
                <w:p w14:paraId="770AD4A0" w14:textId="77777777" w:rsidR="00561695" w:rsidRDefault="00561695">
                  <w:pPr>
                    <w:rPr>
                      <w:rFonts w:ascii="Verdana" w:hAnsi="Verdana"/>
                      <w:sz w:val="18"/>
                      <w:szCs w:val="18"/>
                    </w:rPr>
                  </w:pPr>
                  <w:r>
                    <w:rPr>
                      <w:rFonts w:ascii="Verdana" w:hAnsi="Verdana"/>
                      <w:sz w:val="18"/>
                      <w:szCs w:val="18"/>
                    </w:rPr>
                    <w:t>Year 2</w:t>
                  </w:r>
                </w:p>
              </w:tc>
              <w:tc>
                <w:tcPr>
                  <w:tcW w:w="2855" w:type="dxa"/>
                  <w:tcBorders>
                    <w:top w:val="single" w:sz="4" w:space="0" w:color="auto"/>
                    <w:left w:val="single" w:sz="4" w:space="0" w:color="auto"/>
                    <w:bottom w:val="single" w:sz="4" w:space="0" w:color="auto"/>
                    <w:right w:val="single" w:sz="4" w:space="0" w:color="auto"/>
                  </w:tcBorders>
                  <w:shd w:val="clear" w:color="auto" w:fill="CCC0D9"/>
                  <w:hideMark/>
                </w:tcPr>
                <w:p w14:paraId="758BE753" w14:textId="77777777" w:rsidR="00561695" w:rsidRDefault="00561695">
                  <w:pPr>
                    <w:rPr>
                      <w:rFonts w:ascii="Verdana" w:hAnsi="Verdana"/>
                      <w:sz w:val="18"/>
                      <w:szCs w:val="18"/>
                    </w:rPr>
                  </w:pPr>
                  <w:r>
                    <w:rPr>
                      <w:rFonts w:ascii="Verdana" w:hAnsi="Verdana"/>
                      <w:sz w:val="18"/>
                      <w:szCs w:val="18"/>
                    </w:rPr>
                    <w:t>9</w:t>
                  </w:r>
                </w:p>
              </w:tc>
            </w:tr>
            <w:tr w:rsidR="00561695" w14:paraId="32A75F57" w14:textId="77777777">
              <w:tc>
                <w:tcPr>
                  <w:tcW w:w="2841" w:type="dxa"/>
                  <w:tcBorders>
                    <w:top w:val="single" w:sz="4" w:space="0" w:color="auto"/>
                    <w:left w:val="single" w:sz="4" w:space="0" w:color="auto"/>
                    <w:bottom w:val="single" w:sz="4" w:space="0" w:color="auto"/>
                    <w:right w:val="single" w:sz="4" w:space="0" w:color="auto"/>
                  </w:tcBorders>
                  <w:shd w:val="clear" w:color="auto" w:fill="CCC0D9"/>
                  <w:hideMark/>
                </w:tcPr>
                <w:p w14:paraId="25339CA3" w14:textId="77777777" w:rsidR="00561695" w:rsidRDefault="00561695">
                  <w:pPr>
                    <w:rPr>
                      <w:rFonts w:ascii="Verdana" w:hAnsi="Verdana"/>
                      <w:sz w:val="18"/>
                      <w:szCs w:val="18"/>
                    </w:rPr>
                  </w:pPr>
                  <w:r>
                    <w:rPr>
                      <w:rFonts w:ascii="Verdana" w:hAnsi="Verdana"/>
                      <w:sz w:val="18"/>
                      <w:szCs w:val="18"/>
                    </w:rPr>
                    <w:t>Year 3</w:t>
                  </w:r>
                </w:p>
              </w:tc>
              <w:tc>
                <w:tcPr>
                  <w:tcW w:w="2855" w:type="dxa"/>
                  <w:tcBorders>
                    <w:top w:val="single" w:sz="4" w:space="0" w:color="auto"/>
                    <w:left w:val="single" w:sz="4" w:space="0" w:color="auto"/>
                    <w:bottom w:val="single" w:sz="4" w:space="0" w:color="auto"/>
                    <w:right w:val="single" w:sz="4" w:space="0" w:color="auto"/>
                  </w:tcBorders>
                  <w:shd w:val="clear" w:color="auto" w:fill="CCC0D9"/>
                  <w:hideMark/>
                </w:tcPr>
                <w:p w14:paraId="480CEB30" w14:textId="77777777" w:rsidR="00561695" w:rsidRDefault="00561695">
                  <w:pPr>
                    <w:rPr>
                      <w:rFonts w:ascii="Verdana" w:hAnsi="Verdana"/>
                      <w:sz w:val="18"/>
                      <w:szCs w:val="18"/>
                    </w:rPr>
                  </w:pPr>
                  <w:r>
                    <w:rPr>
                      <w:rFonts w:ascii="Verdana" w:hAnsi="Verdana"/>
                      <w:sz w:val="18"/>
                      <w:szCs w:val="18"/>
                    </w:rPr>
                    <w:t>7</w:t>
                  </w:r>
                </w:p>
              </w:tc>
            </w:tr>
            <w:tr w:rsidR="00561695" w14:paraId="29790962" w14:textId="77777777">
              <w:tc>
                <w:tcPr>
                  <w:tcW w:w="2841" w:type="dxa"/>
                  <w:tcBorders>
                    <w:top w:val="single" w:sz="4" w:space="0" w:color="auto"/>
                    <w:left w:val="single" w:sz="4" w:space="0" w:color="auto"/>
                    <w:bottom w:val="single" w:sz="4" w:space="0" w:color="auto"/>
                    <w:right w:val="single" w:sz="4" w:space="0" w:color="auto"/>
                  </w:tcBorders>
                  <w:shd w:val="clear" w:color="auto" w:fill="C2D69B"/>
                  <w:hideMark/>
                </w:tcPr>
                <w:p w14:paraId="5A014A58" w14:textId="77777777" w:rsidR="00561695" w:rsidRDefault="00561695">
                  <w:pPr>
                    <w:rPr>
                      <w:rFonts w:ascii="Verdana" w:hAnsi="Verdana"/>
                      <w:sz w:val="18"/>
                      <w:szCs w:val="18"/>
                    </w:rPr>
                  </w:pPr>
                  <w:r>
                    <w:rPr>
                      <w:rFonts w:ascii="Verdana" w:hAnsi="Verdana"/>
                      <w:sz w:val="18"/>
                      <w:szCs w:val="18"/>
                    </w:rPr>
                    <w:t>Year 4</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14:paraId="7E8E0594" w14:textId="77777777" w:rsidR="00561695" w:rsidRDefault="00561695">
                  <w:pPr>
                    <w:rPr>
                      <w:rFonts w:ascii="Verdana" w:hAnsi="Verdana"/>
                      <w:sz w:val="18"/>
                      <w:szCs w:val="18"/>
                    </w:rPr>
                  </w:pPr>
                  <w:r>
                    <w:rPr>
                      <w:rFonts w:ascii="Verdana" w:hAnsi="Verdana"/>
                      <w:sz w:val="18"/>
                      <w:szCs w:val="18"/>
                    </w:rPr>
                    <w:t>9</w:t>
                  </w:r>
                </w:p>
              </w:tc>
            </w:tr>
            <w:tr w:rsidR="00561695" w14:paraId="1A20566A" w14:textId="77777777">
              <w:tc>
                <w:tcPr>
                  <w:tcW w:w="2841" w:type="dxa"/>
                  <w:tcBorders>
                    <w:top w:val="single" w:sz="4" w:space="0" w:color="auto"/>
                    <w:left w:val="single" w:sz="4" w:space="0" w:color="auto"/>
                    <w:bottom w:val="single" w:sz="4" w:space="0" w:color="auto"/>
                    <w:right w:val="single" w:sz="4" w:space="0" w:color="auto"/>
                  </w:tcBorders>
                  <w:shd w:val="clear" w:color="auto" w:fill="C2D69B"/>
                  <w:hideMark/>
                </w:tcPr>
                <w:p w14:paraId="2369CFF1" w14:textId="77777777" w:rsidR="00561695" w:rsidRDefault="00561695">
                  <w:pPr>
                    <w:rPr>
                      <w:rFonts w:ascii="Verdana" w:hAnsi="Verdana"/>
                      <w:sz w:val="18"/>
                      <w:szCs w:val="18"/>
                    </w:rPr>
                  </w:pPr>
                  <w:r>
                    <w:rPr>
                      <w:rFonts w:ascii="Verdana" w:hAnsi="Verdana"/>
                      <w:sz w:val="18"/>
                      <w:szCs w:val="18"/>
                    </w:rPr>
                    <w:t>Year 5</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14:paraId="2D5B1423" w14:textId="77777777" w:rsidR="00561695" w:rsidRDefault="00561695">
                  <w:pPr>
                    <w:rPr>
                      <w:rFonts w:ascii="Verdana" w:hAnsi="Verdana"/>
                      <w:sz w:val="18"/>
                      <w:szCs w:val="18"/>
                    </w:rPr>
                  </w:pPr>
                  <w:r>
                    <w:rPr>
                      <w:rFonts w:ascii="Verdana" w:hAnsi="Verdana"/>
                      <w:sz w:val="18"/>
                      <w:szCs w:val="18"/>
                    </w:rPr>
                    <w:t>12</w:t>
                  </w:r>
                </w:p>
              </w:tc>
            </w:tr>
            <w:tr w:rsidR="00561695" w14:paraId="03B649C0" w14:textId="77777777">
              <w:tc>
                <w:tcPr>
                  <w:tcW w:w="2841" w:type="dxa"/>
                  <w:tcBorders>
                    <w:top w:val="single" w:sz="4" w:space="0" w:color="auto"/>
                    <w:left w:val="single" w:sz="4" w:space="0" w:color="auto"/>
                    <w:bottom w:val="single" w:sz="4" w:space="0" w:color="auto"/>
                    <w:right w:val="single" w:sz="4" w:space="0" w:color="auto"/>
                  </w:tcBorders>
                  <w:shd w:val="clear" w:color="auto" w:fill="C2D69B"/>
                  <w:hideMark/>
                </w:tcPr>
                <w:p w14:paraId="659FCFDC" w14:textId="77777777" w:rsidR="00561695" w:rsidRDefault="00561695">
                  <w:pPr>
                    <w:rPr>
                      <w:rFonts w:ascii="Verdana" w:hAnsi="Verdana"/>
                      <w:sz w:val="18"/>
                      <w:szCs w:val="18"/>
                    </w:rPr>
                  </w:pPr>
                  <w:r>
                    <w:rPr>
                      <w:rFonts w:ascii="Verdana" w:hAnsi="Verdana"/>
                      <w:sz w:val="18"/>
                      <w:szCs w:val="18"/>
                    </w:rPr>
                    <w:t>Year 6</w:t>
                  </w:r>
                </w:p>
              </w:tc>
              <w:tc>
                <w:tcPr>
                  <w:tcW w:w="2855" w:type="dxa"/>
                  <w:tcBorders>
                    <w:top w:val="single" w:sz="4" w:space="0" w:color="auto"/>
                    <w:left w:val="single" w:sz="4" w:space="0" w:color="auto"/>
                    <w:bottom w:val="single" w:sz="4" w:space="0" w:color="auto"/>
                    <w:right w:val="single" w:sz="4" w:space="0" w:color="auto"/>
                  </w:tcBorders>
                  <w:shd w:val="clear" w:color="auto" w:fill="C2D69B"/>
                  <w:hideMark/>
                </w:tcPr>
                <w:p w14:paraId="3EF62355" w14:textId="77777777" w:rsidR="00561695" w:rsidRDefault="00561695">
                  <w:pPr>
                    <w:rPr>
                      <w:rFonts w:ascii="Verdana" w:hAnsi="Verdana"/>
                      <w:sz w:val="18"/>
                      <w:szCs w:val="18"/>
                    </w:rPr>
                  </w:pPr>
                  <w:r>
                    <w:rPr>
                      <w:rFonts w:ascii="Verdana" w:hAnsi="Verdana"/>
                      <w:sz w:val="18"/>
                      <w:szCs w:val="18"/>
                    </w:rPr>
                    <w:t>12</w:t>
                  </w:r>
                </w:p>
              </w:tc>
            </w:tr>
            <w:tr w:rsidR="00561695" w14:paraId="554FE573" w14:textId="77777777">
              <w:trPr>
                <w:trHeight w:val="127"/>
              </w:trPr>
              <w:tc>
                <w:tcPr>
                  <w:tcW w:w="2841" w:type="dxa"/>
                  <w:tcBorders>
                    <w:top w:val="single" w:sz="4" w:space="0" w:color="auto"/>
                    <w:left w:val="single" w:sz="4" w:space="0" w:color="auto"/>
                    <w:bottom w:val="single" w:sz="4" w:space="0" w:color="auto"/>
                    <w:right w:val="single" w:sz="4" w:space="0" w:color="auto"/>
                  </w:tcBorders>
                  <w:hideMark/>
                </w:tcPr>
                <w:p w14:paraId="03380460" w14:textId="77777777" w:rsidR="00561695" w:rsidRDefault="00561695">
                  <w:pPr>
                    <w:rPr>
                      <w:rFonts w:ascii="Verdana" w:hAnsi="Verdana"/>
                      <w:sz w:val="18"/>
                      <w:szCs w:val="18"/>
                    </w:rPr>
                  </w:pPr>
                  <w:r>
                    <w:rPr>
                      <w:rFonts w:ascii="Verdana" w:hAnsi="Verdana"/>
                      <w:sz w:val="18"/>
                      <w:szCs w:val="18"/>
                    </w:rPr>
                    <w:t>Total:</w:t>
                  </w:r>
                </w:p>
              </w:tc>
              <w:tc>
                <w:tcPr>
                  <w:tcW w:w="2855" w:type="dxa"/>
                  <w:tcBorders>
                    <w:top w:val="single" w:sz="4" w:space="0" w:color="auto"/>
                    <w:left w:val="single" w:sz="4" w:space="0" w:color="auto"/>
                    <w:bottom w:val="single" w:sz="4" w:space="0" w:color="auto"/>
                    <w:right w:val="single" w:sz="4" w:space="0" w:color="auto"/>
                  </w:tcBorders>
                  <w:hideMark/>
                </w:tcPr>
                <w:p w14:paraId="170C7E24" w14:textId="77777777" w:rsidR="00561695" w:rsidRDefault="00561695">
                  <w:pPr>
                    <w:rPr>
                      <w:rFonts w:ascii="Verdana" w:hAnsi="Verdana"/>
                      <w:sz w:val="18"/>
                      <w:szCs w:val="18"/>
                    </w:rPr>
                  </w:pPr>
                  <w:r>
                    <w:rPr>
                      <w:rFonts w:ascii="Verdana" w:hAnsi="Verdana"/>
                      <w:sz w:val="18"/>
                      <w:szCs w:val="18"/>
                    </w:rPr>
                    <w:t xml:space="preserve"> 71+8 Nursery</w:t>
                  </w:r>
                </w:p>
              </w:tc>
            </w:tr>
          </w:tbl>
          <w:p w14:paraId="75224A5C" w14:textId="77777777" w:rsidR="00561695" w:rsidRDefault="00561695">
            <w:pPr>
              <w:rPr>
                <w:rFonts w:ascii="Verdana" w:hAnsi="Verdana"/>
                <w:sz w:val="18"/>
                <w:szCs w:val="18"/>
              </w:rPr>
            </w:pPr>
          </w:p>
        </w:tc>
      </w:tr>
      <w:tr w:rsidR="00561695" w14:paraId="6096C411"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6B835376" w14:textId="77777777" w:rsidR="00561695" w:rsidRDefault="00561695">
            <w:pPr>
              <w:rPr>
                <w:rFonts w:ascii="Verdana" w:hAnsi="Verdana"/>
                <w:b/>
                <w:sz w:val="18"/>
                <w:szCs w:val="18"/>
              </w:rPr>
            </w:pPr>
            <w:r>
              <w:rPr>
                <w:rFonts w:ascii="Verdana" w:hAnsi="Verdana"/>
                <w:b/>
                <w:sz w:val="18"/>
                <w:szCs w:val="18"/>
              </w:rPr>
              <w:t>Predicted pupil numbers for 2018/2019</w:t>
            </w:r>
          </w:p>
          <w:p w14:paraId="2825B6D4" w14:textId="77777777" w:rsidR="00561695" w:rsidRDefault="00561695">
            <w:pPr>
              <w:rPr>
                <w:rFonts w:ascii="Verdana" w:hAnsi="Verdana"/>
                <w:b/>
                <w:sz w:val="18"/>
                <w:szCs w:val="18"/>
              </w:rPr>
            </w:pPr>
            <w:r>
              <w:rPr>
                <w:rFonts w:ascii="Verdana" w:hAnsi="Verdana"/>
                <w:b/>
                <w:sz w:val="18"/>
                <w:szCs w:val="18"/>
              </w:rPr>
              <w:br/>
              <w:t>TBC</w:t>
            </w: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561695" w14:paraId="743CA92D" w14:textId="77777777">
              <w:tc>
                <w:tcPr>
                  <w:tcW w:w="2841" w:type="dxa"/>
                  <w:tcBorders>
                    <w:top w:val="single" w:sz="4" w:space="0" w:color="auto"/>
                    <w:left w:val="single" w:sz="4" w:space="0" w:color="auto"/>
                    <w:bottom w:val="single" w:sz="4" w:space="0" w:color="auto"/>
                    <w:right w:val="single" w:sz="4" w:space="0" w:color="auto"/>
                  </w:tcBorders>
                </w:tcPr>
                <w:p w14:paraId="49E3984A" w14:textId="77777777" w:rsidR="00561695" w:rsidRDefault="00561695">
                  <w:pPr>
                    <w:rPr>
                      <w:rFonts w:ascii="Verdana" w:hAnsi="Verdana"/>
                      <w:sz w:val="18"/>
                      <w:szCs w:val="18"/>
                    </w:rPr>
                  </w:pPr>
                </w:p>
              </w:tc>
              <w:tc>
                <w:tcPr>
                  <w:tcW w:w="2855" w:type="dxa"/>
                  <w:tcBorders>
                    <w:top w:val="single" w:sz="4" w:space="0" w:color="auto"/>
                    <w:left w:val="single" w:sz="4" w:space="0" w:color="auto"/>
                    <w:bottom w:val="single" w:sz="4" w:space="0" w:color="auto"/>
                    <w:right w:val="single" w:sz="4" w:space="0" w:color="auto"/>
                  </w:tcBorders>
                  <w:hideMark/>
                </w:tcPr>
                <w:p w14:paraId="3B562E58" w14:textId="77777777" w:rsidR="00561695" w:rsidRDefault="00561695">
                  <w:pPr>
                    <w:rPr>
                      <w:rFonts w:ascii="Verdana" w:hAnsi="Verdana"/>
                      <w:sz w:val="18"/>
                      <w:szCs w:val="18"/>
                    </w:rPr>
                  </w:pPr>
                  <w:r>
                    <w:rPr>
                      <w:rFonts w:ascii="Verdana" w:hAnsi="Verdana"/>
                      <w:sz w:val="18"/>
                      <w:szCs w:val="18"/>
                    </w:rPr>
                    <w:t>2018/2019</w:t>
                  </w:r>
                </w:p>
              </w:tc>
            </w:tr>
            <w:tr w:rsidR="00561695" w14:paraId="78CD1568" w14:textId="77777777">
              <w:tc>
                <w:tcPr>
                  <w:tcW w:w="2841" w:type="dxa"/>
                  <w:tcBorders>
                    <w:top w:val="single" w:sz="4" w:space="0" w:color="auto"/>
                    <w:left w:val="single" w:sz="4" w:space="0" w:color="auto"/>
                    <w:bottom w:val="single" w:sz="4" w:space="0" w:color="auto"/>
                    <w:right w:val="single" w:sz="4" w:space="0" w:color="auto"/>
                  </w:tcBorders>
                  <w:hideMark/>
                </w:tcPr>
                <w:p w14:paraId="563320ED" w14:textId="77777777" w:rsidR="00561695" w:rsidRDefault="00561695">
                  <w:pPr>
                    <w:rPr>
                      <w:rFonts w:ascii="Verdana" w:hAnsi="Verdana"/>
                      <w:sz w:val="18"/>
                      <w:szCs w:val="18"/>
                    </w:rPr>
                  </w:pPr>
                  <w:r>
                    <w:rPr>
                      <w:rFonts w:ascii="Verdana" w:hAnsi="Verdana"/>
                      <w:sz w:val="18"/>
                      <w:szCs w:val="18"/>
                    </w:rPr>
                    <w:t>Nursery</w:t>
                  </w:r>
                </w:p>
              </w:tc>
              <w:tc>
                <w:tcPr>
                  <w:tcW w:w="2855" w:type="dxa"/>
                  <w:tcBorders>
                    <w:top w:val="single" w:sz="4" w:space="0" w:color="auto"/>
                    <w:left w:val="single" w:sz="4" w:space="0" w:color="auto"/>
                    <w:bottom w:val="single" w:sz="4" w:space="0" w:color="auto"/>
                    <w:right w:val="single" w:sz="4" w:space="0" w:color="auto"/>
                  </w:tcBorders>
                </w:tcPr>
                <w:p w14:paraId="02830E6D" w14:textId="77777777" w:rsidR="00561695" w:rsidRDefault="00561695">
                  <w:pPr>
                    <w:rPr>
                      <w:rFonts w:ascii="Verdana" w:hAnsi="Verdana"/>
                      <w:sz w:val="18"/>
                      <w:szCs w:val="18"/>
                      <w:highlight w:val="yellow"/>
                    </w:rPr>
                  </w:pPr>
                </w:p>
              </w:tc>
            </w:tr>
            <w:tr w:rsidR="00561695" w14:paraId="4D1CBD30" w14:textId="77777777">
              <w:tc>
                <w:tcPr>
                  <w:tcW w:w="2841" w:type="dxa"/>
                  <w:tcBorders>
                    <w:top w:val="single" w:sz="4" w:space="0" w:color="auto"/>
                    <w:left w:val="single" w:sz="4" w:space="0" w:color="auto"/>
                    <w:bottom w:val="single" w:sz="4" w:space="0" w:color="auto"/>
                    <w:right w:val="single" w:sz="4" w:space="0" w:color="auto"/>
                  </w:tcBorders>
                  <w:shd w:val="clear" w:color="auto" w:fill="C6D9F1"/>
                  <w:hideMark/>
                </w:tcPr>
                <w:p w14:paraId="6EBB1E42" w14:textId="77777777" w:rsidR="00561695" w:rsidRDefault="00561695">
                  <w:pPr>
                    <w:rPr>
                      <w:rFonts w:ascii="Verdana" w:hAnsi="Verdana"/>
                      <w:sz w:val="18"/>
                      <w:szCs w:val="18"/>
                    </w:rPr>
                  </w:pPr>
                  <w:r>
                    <w:rPr>
                      <w:rFonts w:ascii="Verdana" w:hAnsi="Verdana"/>
                      <w:sz w:val="18"/>
                      <w:szCs w:val="18"/>
                    </w:rPr>
                    <w:t>Reception</w:t>
                  </w:r>
                </w:p>
              </w:tc>
              <w:tc>
                <w:tcPr>
                  <w:tcW w:w="2855" w:type="dxa"/>
                  <w:tcBorders>
                    <w:top w:val="single" w:sz="4" w:space="0" w:color="auto"/>
                    <w:left w:val="single" w:sz="4" w:space="0" w:color="auto"/>
                    <w:bottom w:val="single" w:sz="4" w:space="0" w:color="auto"/>
                    <w:right w:val="single" w:sz="4" w:space="0" w:color="auto"/>
                  </w:tcBorders>
                  <w:shd w:val="clear" w:color="auto" w:fill="C6D9F1"/>
                </w:tcPr>
                <w:p w14:paraId="1B84B4E7" w14:textId="77777777" w:rsidR="00561695" w:rsidRDefault="00561695">
                  <w:pPr>
                    <w:rPr>
                      <w:rFonts w:ascii="Verdana" w:hAnsi="Verdana"/>
                      <w:sz w:val="18"/>
                      <w:szCs w:val="18"/>
                    </w:rPr>
                  </w:pPr>
                </w:p>
              </w:tc>
            </w:tr>
            <w:tr w:rsidR="00561695" w14:paraId="5AB343A9" w14:textId="77777777">
              <w:tc>
                <w:tcPr>
                  <w:tcW w:w="2841" w:type="dxa"/>
                  <w:tcBorders>
                    <w:top w:val="single" w:sz="4" w:space="0" w:color="auto"/>
                    <w:left w:val="single" w:sz="4" w:space="0" w:color="auto"/>
                    <w:bottom w:val="single" w:sz="4" w:space="0" w:color="auto"/>
                    <w:right w:val="single" w:sz="4" w:space="0" w:color="auto"/>
                  </w:tcBorders>
                  <w:shd w:val="clear" w:color="auto" w:fill="C6D9F1"/>
                  <w:hideMark/>
                </w:tcPr>
                <w:p w14:paraId="6292A7E9" w14:textId="77777777" w:rsidR="00561695" w:rsidRDefault="00561695">
                  <w:pPr>
                    <w:rPr>
                      <w:rFonts w:ascii="Verdana" w:hAnsi="Verdana"/>
                      <w:sz w:val="18"/>
                      <w:szCs w:val="18"/>
                    </w:rPr>
                  </w:pPr>
                  <w:r>
                    <w:rPr>
                      <w:rFonts w:ascii="Verdana" w:hAnsi="Verdana"/>
                      <w:sz w:val="18"/>
                      <w:szCs w:val="18"/>
                    </w:rPr>
                    <w:t>Year 1</w:t>
                  </w:r>
                </w:p>
              </w:tc>
              <w:tc>
                <w:tcPr>
                  <w:tcW w:w="2855" w:type="dxa"/>
                  <w:tcBorders>
                    <w:top w:val="single" w:sz="4" w:space="0" w:color="auto"/>
                    <w:left w:val="single" w:sz="4" w:space="0" w:color="auto"/>
                    <w:bottom w:val="single" w:sz="4" w:space="0" w:color="auto"/>
                    <w:right w:val="single" w:sz="4" w:space="0" w:color="auto"/>
                  </w:tcBorders>
                  <w:shd w:val="clear" w:color="auto" w:fill="C6D9F1"/>
                </w:tcPr>
                <w:p w14:paraId="2F408ECE" w14:textId="77777777" w:rsidR="00561695" w:rsidRDefault="00561695">
                  <w:pPr>
                    <w:rPr>
                      <w:rFonts w:ascii="Verdana" w:hAnsi="Verdana"/>
                      <w:sz w:val="18"/>
                      <w:szCs w:val="18"/>
                    </w:rPr>
                  </w:pPr>
                </w:p>
              </w:tc>
            </w:tr>
            <w:tr w:rsidR="00561695" w14:paraId="40E9DF2C" w14:textId="77777777">
              <w:tc>
                <w:tcPr>
                  <w:tcW w:w="2841" w:type="dxa"/>
                  <w:tcBorders>
                    <w:top w:val="single" w:sz="4" w:space="0" w:color="auto"/>
                    <w:left w:val="single" w:sz="4" w:space="0" w:color="auto"/>
                    <w:bottom w:val="single" w:sz="4" w:space="0" w:color="auto"/>
                    <w:right w:val="single" w:sz="4" w:space="0" w:color="auto"/>
                  </w:tcBorders>
                  <w:shd w:val="clear" w:color="auto" w:fill="CCC0D9"/>
                  <w:hideMark/>
                </w:tcPr>
                <w:p w14:paraId="2A378788" w14:textId="77777777" w:rsidR="00561695" w:rsidRDefault="00561695">
                  <w:pPr>
                    <w:rPr>
                      <w:rFonts w:ascii="Verdana" w:hAnsi="Verdana"/>
                      <w:sz w:val="18"/>
                      <w:szCs w:val="18"/>
                    </w:rPr>
                  </w:pPr>
                  <w:r>
                    <w:rPr>
                      <w:rFonts w:ascii="Verdana" w:hAnsi="Verdana"/>
                      <w:sz w:val="18"/>
                      <w:szCs w:val="18"/>
                    </w:rPr>
                    <w:t>Year 2</w:t>
                  </w:r>
                </w:p>
              </w:tc>
              <w:tc>
                <w:tcPr>
                  <w:tcW w:w="2855" w:type="dxa"/>
                  <w:tcBorders>
                    <w:top w:val="single" w:sz="4" w:space="0" w:color="auto"/>
                    <w:left w:val="single" w:sz="4" w:space="0" w:color="auto"/>
                    <w:bottom w:val="single" w:sz="4" w:space="0" w:color="auto"/>
                    <w:right w:val="single" w:sz="4" w:space="0" w:color="auto"/>
                  </w:tcBorders>
                  <w:shd w:val="clear" w:color="auto" w:fill="CCC0D9"/>
                </w:tcPr>
                <w:p w14:paraId="2F573DC8" w14:textId="77777777" w:rsidR="00561695" w:rsidRDefault="00561695">
                  <w:pPr>
                    <w:rPr>
                      <w:rFonts w:ascii="Verdana" w:hAnsi="Verdana"/>
                      <w:sz w:val="18"/>
                      <w:szCs w:val="18"/>
                    </w:rPr>
                  </w:pPr>
                </w:p>
              </w:tc>
            </w:tr>
            <w:tr w:rsidR="00561695" w14:paraId="4638F06F" w14:textId="77777777">
              <w:tc>
                <w:tcPr>
                  <w:tcW w:w="2841" w:type="dxa"/>
                  <w:tcBorders>
                    <w:top w:val="single" w:sz="4" w:space="0" w:color="auto"/>
                    <w:left w:val="single" w:sz="4" w:space="0" w:color="auto"/>
                    <w:bottom w:val="single" w:sz="4" w:space="0" w:color="auto"/>
                    <w:right w:val="single" w:sz="4" w:space="0" w:color="auto"/>
                  </w:tcBorders>
                  <w:shd w:val="clear" w:color="auto" w:fill="CCC0D9"/>
                  <w:hideMark/>
                </w:tcPr>
                <w:p w14:paraId="672379B1" w14:textId="77777777" w:rsidR="00561695" w:rsidRDefault="00561695">
                  <w:pPr>
                    <w:rPr>
                      <w:rFonts w:ascii="Verdana" w:hAnsi="Verdana"/>
                      <w:sz w:val="18"/>
                      <w:szCs w:val="18"/>
                    </w:rPr>
                  </w:pPr>
                  <w:r>
                    <w:rPr>
                      <w:rFonts w:ascii="Verdana" w:hAnsi="Verdana"/>
                      <w:sz w:val="18"/>
                      <w:szCs w:val="18"/>
                    </w:rPr>
                    <w:t>Year 3</w:t>
                  </w:r>
                </w:p>
              </w:tc>
              <w:tc>
                <w:tcPr>
                  <w:tcW w:w="2855" w:type="dxa"/>
                  <w:tcBorders>
                    <w:top w:val="single" w:sz="4" w:space="0" w:color="auto"/>
                    <w:left w:val="single" w:sz="4" w:space="0" w:color="auto"/>
                    <w:bottom w:val="single" w:sz="4" w:space="0" w:color="auto"/>
                    <w:right w:val="single" w:sz="4" w:space="0" w:color="auto"/>
                  </w:tcBorders>
                  <w:shd w:val="clear" w:color="auto" w:fill="CCC0D9"/>
                </w:tcPr>
                <w:p w14:paraId="57006BEB" w14:textId="77777777" w:rsidR="00561695" w:rsidRDefault="00561695">
                  <w:pPr>
                    <w:rPr>
                      <w:rFonts w:ascii="Verdana" w:hAnsi="Verdana"/>
                      <w:sz w:val="18"/>
                      <w:szCs w:val="18"/>
                    </w:rPr>
                  </w:pPr>
                </w:p>
              </w:tc>
            </w:tr>
            <w:tr w:rsidR="00561695" w14:paraId="3F5B0D43" w14:textId="77777777">
              <w:tc>
                <w:tcPr>
                  <w:tcW w:w="2841" w:type="dxa"/>
                  <w:tcBorders>
                    <w:top w:val="single" w:sz="4" w:space="0" w:color="auto"/>
                    <w:left w:val="single" w:sz="4" w:space="0" w:color="auto"/>
                    <w:bottom w:val="single" w:sz="4" w:space="0" w:color="auto"/>
                    <w:right w:val="single" w:sz="4" w:space="0" w:color="auto"/>
                  </w:tcBorders>
                  <w:shd w:val="clear" w:color="auto" w:fill="C2D69B"/>
                  <w:hideMark/>
                </w:tcPr>
                <w:p w14:paraId="116CB8E7" w14:textId="77777777" w:rsidR="00561695" w:rsidRDefault="00561695">
                  <w:pPr>
                    <w:rPr>
                      <w:rFonts w:ascii="Verdana" w:hAnsi="Verdana"/>
                      <w:sz w:val="18"/>
                      <w:szCs w:val="18"/>
                    </w:rPr>
                  </w:pPr>
                  <w:r>
                    <w:rPr>
                      <w:rFonts w:ascii="Verdana" w:hAnsi="Verdana"/>
                      <w:sz w:val="18"/>
                      <w:szCs w:val="18"/>
                    </w:rPr>
                    <w:t>Year 4</w:t>
                  </w:r>
                </w:p>
              </w:tc>
              <w:tc>
                <w:tcPr>
                  <w:tcW w:w="2855" w:type="dxa"/>
                  <w:tcBorders>
                    <w:top w:val="single" w:sz="4" w:space="0" w:color="auto"/>
                    <w:left w:val="single" w:sz="4" w:space="0" w:color="auto"/>
                    <w:bottom w:val="single" w:sz="4" w:space="0" w:color="auto"/>
                    <w:right w:val="single" w:sz="4" w:space="0" w:color="auto"/>
                  </w:tcBorders>
                  <w:shd w:val="clear" w:color="auto" w:fill="C2D69B"/>
                </w:tcPr>
                <w:p w14:paraId="12FE42F3" w14:textId="77777777" w:rsidR="00561695" w:rsidRDefault="00561695">
                  <w:pPr>
                    <w:rPr>
                      <w:rFonts w:ascii="Verdana" w:hAnsi="Verdana"/>
                      <w:sz w:val="18"/>
                      <w:szCs w:val="18"/>
                    </w:rPr>
                  </w:pPr>
                </w:p>
              </w:tc>
            </w:tr>
            <w:tr w:rsidR="00561695" w14:paraId="0FDA9DFC" w14:textId="77777777">
              <w:tc>
                <w:tcPr>
                  <w:tcW w:w="2841" w:type="dxa"/>
                  <w:tcBorders>
                    <w:top w:val="single" w:sz="4" w:space="0" w:color="auto"/>
                    <w:left w:val="single" w:sz="4" w:space="0" w:color="auto"/>
                    <w:bottom w:val="single" w:sz="4" w:space="0" w:color="auto"/>
                    <w:right w:val="single" w:sz="4" w:space="0" w:color="auto"/>
                  </w:tcBorders>
                  <w:shd w:val="clear" w:color="auto" w:fill="C2D69B"/>
                  <w:hideMark/>
                </w:tcPr>
                <w:p w14:paraId="2318AAE5" w14:textId="77777777" w:rsidR="00561695" w:rsidRDefault="00561695">
                  <w:pPr>
                    <w:rPr>
                      <w:rFonts w:ascii="Verdana" w:hAnsi="Verdana"/>
                      <w:sz w:val="18"/>
                      <w:szCs w:val="18"/>
                    </w:rPr>
                  </w:pPr>
                  <w:r>
                    <w:rPr>
                      <w:rFonts w:ascii="Verdana" w:hAnsi="Verdana"/>
                      <w:sz w:val="18"/>
                      <w:szCs w:val="18"/>
                    </w:rPr>
                    <w:t>Year 5</w:t>
                  </w:r>
                </w:p>
              </w:tc>
              <w:tc>
                <w:tcPr>
                  <w:tcW w:w="2855" w:type="dxa"/>
                  <w:tcBorders>
                    <w:top w:val="single" w:sz="4" w:space="0" w:color="auto"/>
                    <w:left w:val="single" w:sz="4" w:space="0" w:color="auto"/>
                    <w:bottom w:val="single" w:sz="4" w:space="0" w:color="auto"/>
                    <w:right w:val="single" w:sz="4" w:space="0" w:color="auto"/>
                  </w:tcBorders>
                  <w:shd w:val="clear" w:color="auto" w:fill="C2D69B"/>
                </w:tcPr>
                <w:p w14:paraId="0460C7B8" w14:textId="77777777" w:rsidR="00561695" w:rsidRDefault="00561695">
                  <w:pPr>
                    <w:rPr>
                      <w:rFonts w:ascii="Verdana" w:hAnsi="Verdana"/>
                      <w:sz w:val="18"/>
                      <w:szCs w:val="18"/>
                    </w:rPr>
                  </w:pPr>
                </w:p>
              </w:tc>
            </w:tr>
            <w:tr w:rsidR="00561695" w14:paraId="32F11478" w14:textId="77777777">
              <w:tc>
                <w:tcPr>
                  <w:tcW w:w="2841" w:type="dxa"/>
                  <w:tcBorders>
                    <w:top w:val="single" w:sz="4" w:space="0" w:color="auto"/>
                    <w:left w:val="single" w:sz="4" w:space="0" w:color="auto"/>
                    <w:bottom w:val="single" w:sz="4" w:space="0" w:color="auto"/>
                    <w:right w:val="single" w:sz="4" w:space="0" w:color="auto"/>
                  </w:tcBorders>
                  <w:shd w:val="clear" w:color="auto" w:fill="C2D69B"/>
                  <w:hideMark/>
                </w:tcPr>
                <w:p w14:paraId="50EB929B" w14:textId="77777777" w:rsidR="00561695" w:rsidRDefault="00561695">
                  <w:pPr>
                    <w:rPr>
                      <w:rFonts w:ascii="Verdana" w:hAnsi="Verdana"/>
                      <w:sz w:val="18"/>
                      <w:szCs w:val="18"/>
                    </w:rPr>
                  </w:pPr>
                  <w:r>
                    <w:rPr>
                      <w:rFonts w:ascii="Verdana" w:hAnsi="Verdana"/>
                      <w:sz w:val="18"/>
                      <w:szCs w:val="18"/>
                    </w:rPr>
                    <w:t>Year 6</w:t>
                  </w:r>
                </w:p>
              </w:tc>
              <w:tc>
                <w:tcPr>
                  <w:tcW w:w="2855" w:type="dxa"/>
                  <w:tcBorders>
                    <w:top w:val="single" w:sz="4" w:space="0" w:color="auto"/>
                    <w:left w:val="single" w:sz="4" w:space="0" w:color="auto"/>
                    <w:bottom w:val="single" w:sz="4" w:space="0" w:color="auto"/>
                    <w:right w:val="single" w:sz="4" w:space="0" w:color="auto"/>
                  </w:tcBorders>
                  <w:shd w:val="clear" w:color="auto" w:fill="C2D69B"/>
                </w:tcPr>
                <w:p w14:paraId="786417C7" w14:textId="77777777" w:rsidR="00561695" w:rsidRDefault="00561695">
                  <w:pPr>
                    <w:rPr>
                      <w:rFonts w:ascii="Verdana" w:hAnsi="Verdana"/>
                      <w:sz w:val="18"/>
                      <w:szCs w:val="18"/>
                    </w:rPr>
                  </w:pPr>
                </w:p>
              </w:tc>
            </w:tr>
            <w:tr w:rsidR="00561695" w14:paraId="54D11D3F" w14:textId="77777777">
              <w:trPr>
                <w:trHeight w:val="127"/>
              </w:trPr>
              <w:tc>
                <w:tcPr>
                  <w:tcW w:w="2841" w:type="dxa"/>
                  <w:tcBorders>
                    <w:top w:val="single" w:sz="4" w:space="0" w:color="auto"/>
                    <w:left w:val="single" w:sz="4" w:space="0" w:color="auto"/>
                    <w:bottom w:val="single" w:sz="4" w:space="0" w:color="auto"/>
                    <w:right w:val="single" w:sz="4" w:space="0" w:color="auto"/>
                  </w:tcBorders>
                  <w:hideMark/>
                </w:tcPr>
                <w:p w14:paraId="65AB1E14" w14:textId="77777777" w:rsidR="00561695" w:rsidRDefault="00561695">
                  <w:pPr>
                    <w:rPr>
                      <w:rFonts w:ascii="Verdana" w:hAnsi="Verdana"/>
                      <w:sz w:val="18"/>
                      <w:szCs w:val="18"/>
                    </w:rPr>
                  </w:pPr>
                  <w:r>
                    <w:rPr>
                      <w:rFonts w:ascii="Verdana" w:hAnsi="Verdana"/>
                      <w:sz w:val="18"/>
                      <w:szCs w:val="18"/>
                    </w:rPr>
                    <w:t>Total:</w:t>
                  </w:r>
                </w:p>
              </w:tc>
              <w:tc>
                <w:tcPr>
                  <w:tcW w:w="2855" w:type="dxa"/>
                  <w:tcBorders>
                    <w:top w:val="single" w:sz="4" w:space="0" w:color="auto"/>
                    <w:left w:val="single" w:sz="4" w:space="0" w:color="auto"/>
                    <w:bottom w:val="single" w:sz="4" w:space="0" w:color="auto"/>
                    <w:right w:val="single" w:sz="4" w:space="0" w:color="auto"/>
                  </w:tcBorders>
                </w:tcPr>
                <w:p w14:paraId="70ADC0FA" w14:textId="77777777" w:rsidR="00561695" w:rsidRDefault="00561695">
                  <w:pPr>
                    <w:rPr>
                      <w:rFonts w:ascii="Verdana" w:hAnsi="Verdana"/>
                      <w:sz w:val="18"/>
                      <w:szCs w:val="18"/>
                    </w:rPr>
                  </w:pPr>
                </w:p>
              </w:tc>
            </w:tr>
          </w:tbl>
          <w:p w14:paraId="755BDF69" w14:textId="77777777" w:rsidR="00561695" w:rsidRDefault="00561695">
            <w:pPr>
              <w:rPr>
                <w:rFonts w:ascii="Verdana" w:hAnsi="Verdana"/>
                <w:sz w:val="18"/>
                <w:szCs w:val="18"/>
              </w:rPr>
            </w:pPr>
          </w:p>
        </w:tc>
      </w:tr>
      <w:tr w:rsidR="00561695" w14:paraId="035A9C3F"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12ECA302" w14:textId="77777777" w:rsidR="00561695" w:rsidRDefault="00561695">
            <w:pPr>
              <w:rPr>
                <w:rFonts w:ascii="Verdana" w:hAnsi="Verdana"/>
                <w:b/>
                <w:sz w:val="18"/>
                <w:szCs w:val="18"/>
              </w:rPr>
            </w:pPr>
            <w:r>
              <w:rPr>
                <w:rFonts w:ascii="Verdana" w:hAnsi="Verdana"/>
                <w:b/>
                <w:sz w:val="18"/>
                <w:szCs w:val="18"/>
              </w:rPr>
              <w:t>Staffing Update</w:t>
            </w:r>
          </w:p>
        </w:tc>
        <w:tc>
          <w:tcPr>
            <w:tcW w:w="8505" w:type="dxa"/>
            <w:tcBorders>
              <w:top w:val="single" w:sz="4" w:space="0" w:color="auto"/>
              <w:left w:val="single" w:sz="4" w:space="0" w:color="auto"/>
              <w:bottom w:val="single" w:sz="4" w:space="0" w:color="auto"/>
              <w:right w:val="single" w:sz="4" w:space="0" w:color="auto"/>
            </w:tcBorders>
          </w:tcPr>
          <w:p w14:paraId="1B364D9C" w14:textId="77777777" w:rsidR="00561695" w:rsidRDefault="00561695">
            <w:pPr>
              <w:rPr>
                <w:rFonts w:ascii="Verdana" w:hAnsi="Verdana"/>
                <w:sz w:val="18"/>
                <w:szCs w:val="18"/>
              </w:rPr>
            </w:pPr>
          </w:p>
          <w:p w14:paraId="0D4C10E6" w14:textId="77777777" w:rsidR="00561695" w:rsidRDefault="00561695">
            <w:pPr>
              <w:rPr>
                <w:rFonts w:ascii="Verdana" w:hAnsi="Verdana"/>
                <w:sz w:val="18"/>
                <w:szCs w:val="18"/>
              </w:rPr>
            </w:pPr>
            <w:r>
              <w:rPr>
                <w:rFonts w:ascii="Verdana" w:hAnsi="Verdana"/>
                <w:sz w:val="18"/>
                <w:szCs w:val="18"/>
              </w:rPr>
              <w:t xml:space="preserve">Miss Jodie Churchward has been appointed to teach in Year 1/2 in September.  Miss Churchward has started to come into school to meet the children.  </w:t>
            </w:r>
          </w:p>
          <w:p w14:paraId="3A30F603" w14:textId="77777777" w:rsidR="00561695" w:rsidRDefault="00561695">
            <w:pPr>
              <w:rPr>
                <w:rFonts w:ascii="Verdana" w:hAnsi="Verdana"/>
                <w:sz w:val="18"/>
                <w:szCs w:val="18"/>
              </w:rPr>
            </w:pPr>
            <w:r>
              <w:rPr>
                <w:rFonts w:ascii="Verdana" w:hAnsi="Verdana"/>
                <w:sz w:val="18"/>
                <w:szCs w:val="18"/>
              </w:rPr>
              <w:t>Mrs Ginny French has been successful in securing a new teaching position at Marlborough with South Huish Primary School.  We are very sad to be losing her.  Mrs French is certain that it is the right time for her to seek new experiences as she has been at Diptford since she was an NQT.  The Federation Schools are closer to home and fit in well with her current home situation.  The recruitment process is very much underway.  A letter will be going out this week.</w:t>
            </w:r>
          </w:p>
        </w:tc>
      </w:tr>
      <w:tr w:rsidR="00561695" w14:paraId="40391A82"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4628D77B" w14:textId="77777777" w:rsidR="00561695" w:rsidRDefault="00561695">
            <w:pPr>
              <w:rPr>
                <w:rFonts w:ascii="Verdana" w:hAnsi="Verdana"/>
                <w:b/>
                <w:sz w:val="18"/>
                <w:szCs w:val="18"/>
              </w:rPr>
            </w:pPr>
            <w:r>
              <w:rPr>
                <w:rFonts w:ascii="Verdana" w:hAnsi="Verdana"/>
                <w:b/>
                <w:sz w:val="18"/>
                <w:szCs w:val="18"/>
              </w:rPr>
              <w:t>Class swaps</w:t>
            </w:r>
          </w:p>
        </w:tc>
        <w:tc>
          <w:tcPr>
            <w:tcW w:w="8505" w:type="dxa"/>
            <w:tcBorders>
              <w:top w:val="single" w:sz="4" w:space="0" w:color="auto"/>
              <w:left w:val="single" w:sz="4" w:space="0" w:color="auto"/>
              <w:bottom w:val="single" w:sz="4" w:space="0" w:color="auto"/>
              <w:right w:val="single" w:sz="4" w:space="0" w:color="auto"/>
            </w:tcBorders>
            <w:hideMark/>
          </w:tcPr>
          <w:p w14:paraId="27DF652C" w14:textId="77777777" w:rsidR="00561695" w:rsidRDefault="00561695">
            <w:pPr>
              <w:rPr>
                <w:rFonts w:ascii="Verdana" w:hAnsi="Verdana"/>
                <w:sz w:val="18"/>
                <w:szCs w:val="18"/>
              </w:rPr>
            </w:pPr>
            <w:r>
              <w:rPr>
                <w:rFonts w:ascii="Verdana" w:hAnsi="Verdana"/>
                <w:sz w:val="18"/>
                <w:szCs w:val="18"/>
              </w:rPr>
              <w:t>Class swap day is 12</w:t>
            </w:r>
            <w:r>
              <w:rPr>
                <w:rFonts w:ascii="Verdana" w:hAnsi="Verdana"/>
                <w:sz w:val="18"/>
                <w:szCs w:val="18"/>
                <w:vertAlign w:val="superscript"/>
              </w:rPr>
              <w:t>th</w:t>
            </w:r>
            <w:r>
              <w:rPr>
                <w:rFonts w:ascii="Verdana" w:hAnsi="Verdana"/>
                <w:sz w:val="18"/>
                <w:szCs w:val="18"/>
              </w:rPr>
              <w:t xml:space="preserve"> July where all classes will swap.  There will be other transition arrangements ongoing too. </w:t>
            </w:r>
          </w:p>
        </w:tc>
      </w:tr>
      <w:tr w:rsidR="00561695" w14:paraId="16D26501" w14:textId="77777777" w:rsidTr="00561695">
        <w:trPr>
          <w:trHeight w:val="557"/>
        </w:trPr>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69BAB8AD" w14:textId="77777777" w:rsidR="00561695" w:rsidRDefault="00561695">
            <w:pPr>
              <w:rPr>
                <w:rFonts w:ascii="Verdana" w:hAnsi="Verdana"/>
                <w:b/>
                <w:sz w:val="18"/>
                <w:szCs w:val="18"/>
              </w:rPr>
            </w:pPr>
            <w:r>
              <w:rPr>
                <w:rFonts w:ascii="Verdana" w:hAnsi="Verdana"/>
                <w:b/>
                <w:sz w:val="18"/>
                <w:szCs w:val="18"/>
              </w:rPr>
              <w:t>Events, trips, visits</w:t>
            </w:r>
          </w:p>
        </w:tc>
        <w:tc>
          <w:tcPr>
            <w:tcW w:w="8505" w:type="dxa"/>
            <w:tcBorders>
              <w:top w:val="single" w:sz="4" w:space="0" w:color="auto"/>
              <w:left w:val="single" w:sz="4" w:space="0" w:color="auto"/>
              <w:bottom w:val="single" w:sz="4" w:space="0" w:color="auto"/>
              <w:right w:val="single" w:sz="4" w:space="0" w:color="auto"/>
            </w:tcBorders>
            <w:hideMark/>
          </w:tcPr>
          <w:p w14:paraId="3B4BC1AE"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Open the book assemblies and Roots and Fruits Y5/6</w:t>
            </w:r>
          </w:p>
          <w:p w14:paraId="6451FB36"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 xml:space="preserve">Trips – </w:t>
            </w:r>
            <w:proofErr w:type="spellStart"/>
            <w:r>
              <w:rPr>
                <w:rFonts w:ascii="Verdana" w:hAnsi="Verdana"/>
                <w:sz w:val="18"/>
                <w:szCs w:val="18"/>
              </w:rPr>
              <w:t>Occombe</w:t>
            </w:r>
            <w:proofErr w:type="spellEnd"/>
            <w:r>
              <w:rPr>
                <w:rFonts w:ascii="Verdana" w:hAnsi="Verdana"/>
                <w:sz w:val="18"/>
                <w:szCs w:val="18"/>
              </w:rPr>
              <w:t xml:space="preserve"> Farm, </w:t>
            </w:r>
          </w:p>
          <w:p w14:paraId="381F4000"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Trip – Paignton Zoo</w:t>
            </w:r>
          </w:p>
          <w:p w14:paraId="21E723BB"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Warburtons visit</w:t>
            </w:r>
          </w:p>
          <w:p w14:paraId="3B528DB5"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RSPB visit</w:t>
            </w:r>
          </w:p>
          <w:p w14:paraId="69132B3F"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Sports champion visit</w:t>
            </w:r>
          </w:p>
          <w:p w14:paraId="1F6F0F91"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NSPCC</w:t>
            </w:r>
          </w:p>
          <w:p w14:paraId="02B4F4F0"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Royal wedding celebration</w:t>
            </w:r>
          </w:p>
          <w:p w14:paraId="732544B2"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Sports Day</w:t>
            </w:r>
          </w:p>
          <w:p w14:paraId="77C952A1"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Y5/6 residential, clip and climb and Discovery surf</w:t>
            </w:r>
          </w:p>
          <w:p w14:paraId="0173E5E6"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Y3/4 residential coming up</w:t>
            </w:r>
          </w:p>
          <w:p w14:paraId="56476253"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Spirit of adventure</w:t>
            </w:r>
          </w:p>
          <w:p w14:paraId="0B93E5B8"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School production – 19</w:t>
            </w:r>
            <w:r>
              <w:rPr>
                <w:rFonts w:ascii="Verdana" w:hAnsi="Verdana"/>
                <w:sz w:val="18"/>
                <w:szCs w:val="18"/>
                <w:vertAlign w:val="superscript"/>
              </w:rPr>
              <w:t>th</w:t>
            </w:r>
            <w:r>
              <w:rPr>
                <w:rFonts w:ascii="Verdana" w:hAnsi="Verdana"/>
                <w:sz w:val="18"/>
                <w:szCs w:val="18"/>
              </w:rPr>
              <w:t xml:space="preserve"> July</w:t>
            </w:r>
          </w:p>
          <w:p w14:paraId="43E0816F" w14:textId="77777777" w:rsidR="00561695" w:rsidRDefault="00561695" w:rsidP="00561695">
            <w:pPr>
              <w:pStyle w:val="ListParagraph"/>
              <w:numPr>
                <w:ilvl w:val="0"/>
                <w:numId w:val="14"/>
              </w:numPr>
              <w:ind w:left="714" w:hanging="357"/>
              <w:rPr>
                <w:rFonts w:ascii="Verdana" w:hAnsi="Verdana"/>
                <w:sz w:val="18"/>
                <w:szCs w:val="18"/>
              </w:rPr>
            </w:pPr>
            <w:r>
              <w:rPr>
                <w:rFonts w:ascii="Verdana" w:hAnsi="Verdana"/>
                <w:sz w:val="18"/>
                <w:szCs w:val="18"/>
              </w:rPr>
              <w:t>Y6 Junior Life Skills</w:t>
            </w:r>
          </w:p>
        </w:tc>
      </w:tr>
      <w:tr w:rsidR="00561695" w14:paraId="6B4263D8" w14:textId="77777777" w:rsidTr="00561695">
        <w:trPr>
          <w:trHeight w:val="1121"/>
        </w:trPr>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20799D80" w14:textId="77777777" w:rsidR="00561695" w:rsidRDefault="00561695">
            <w:pPr>
              <w:rPr>
                <w:rFonts w:ascii="Verdana" w:hAnsi="Verdana" w:cs="Arial"/>
                <w:b/>
                <w:sz w:val="18"/>
                <w:szCs w:val="18"/>
              </w:rPr>
            </w:pPr>
            <w:r>
              <w:rPr>
                <w:rFonts w:ascii="Verdana" w:hAnsi="Verdana" w:cs="Arial"/>
                <w:b/>
                <w:sz w:val="18"/>
                <w:szCs w:val="18"/>
              </w:rPr>
              <w:t>Christian Ethos update</w:t>
            </w:r>
          </w:p>
        </w:tc>
        <w:tc>
          <w:tcPr>
            <w:tcW w:w="8505" w:type="dxa"/>
            <w:tcBorders>
              <w:top w:val="single" w:sz="4" w:space="0" w:color="auto"/>
              <w:left w:val="single" w:sz="4" w:space="0" w:color="auto"/>
              <w:bottom w:val="single" w:sz="4" w:space="0" w:color="auto"/>
              <w:right w:val="single" w:sz="4" w:space="0" w:color="auto"/>
            </w:tcBorders>
            <w:hideMark/>
          </w:tcPr>
          <w:p w14:paraId="749BEB93" w14:textId="77777777" w:rsidR="00561695" w:rsidRDefault="00561695">
            <w:pPr>
              <w:rPr>
                <w:rFonts w:ascii="Verdana" w:hAnsi="Verdana"/>
                <w:sz w:val="18"/>
                <w:szCs w:val="18"/>
              </w:rPr>
            </w:pPr>
            <w:r>
              <w:rPr>
                <w:rFonts w:ascii="Verdana" w:hAnsi="Verdana"/>
                <w:sz w:val="18"/>
                <w:szCs w:val="18"/>
              </w:rPr>
              <w:t>The values have been introduced to children through collective worship and continue be a focus Miss Setter is taking ownership of the Collective Worship timetable.</w:t>
            </w:r>
          </w:p>
          <w:p w14:paraId="1CA94976" w14:textId="77777777" w:rsidR="00561695" w:rsidRDefault="00561695">
            <w:pPr>
              <w:rPr>
                <w:rFonts w:ascii="Verdana" w:hAnsi="Verdana"/>
                <w:sz w:val="18"/>
                <w:szCs w:val="18"/>
              </w:rPr>
            </w:pPr>
            <w:r>
              <w:rPr>
                <w:rFonts w:ascii="Verdana" w:hAnsi="Verdana"/>
                <w:sz w:val="18"/>
                <w:szCs w:val="18"/>
              </w:rPr>
              <w:t>Ethos group continues to be led by Mrs Siddons.</w:t>
            </w:r>
          </w:p>
          <w:p w14:paraId="2573EC71" w14:textId="77777777" w:rsidR="00561695" w:rsidRDefault="00561695">
            <w:pPr>
              <w:rPr>
                <w:rFonts w:ascii="Verdana" w:hAnsi="Verdana"/>
                <w:sz w:val="18"/>
                <w:szCs w:val="18"/>
              </w:rPr>
            </w:pPr>
            <w:r>
              <w:rPr>
                <w:rFonts w:ascii="Verdana" w:hAnsi="Verdana"/>
                <w:sz w:val="18"/>
                <w:szCs w:val="18"/>
              </w:rPr>
              <w:t>Mrs Lethbridge, alongside Miss Setter and Mrs Dewar (</w:t>
            </w:r>
            <w:proofErr w:type="spellStart"/>
            <w:r>
              <w:rPr>
                <w:rFonts w:ascii="Verdana" w:hAnsi="Verdana"/>
                <w:sz w:val="18"/>
                <w:szCs w:val="18"/>
              </w:rPr>
              <w:t>Harbertonford</w:t>
            </w:r>
            <w:proofErr w:type="spellEnd"/>
            <w:r>
              <w:rPr>
                <w:rFonts w:ascii="Verdana" w:hAnsi="Verdana"/>
                <w:sz w:val="18"/>
                <w:szCs w:val="18"/>
              </w:rPr>
              <w:t xml:space="preserve">) are to form an RE and SIAMs hub.  We will be working closely with </w:t>
            </w:r>
            <w:proofErr w:type="spellStart"/>
            <w:r>
              <w:rPr>
                <w:rFonts w:ascii="Verdana" w:hAnsi="Verdana"/>
                <w:sz w:val="18"/>
                <w:szCs w:val="18"/>
              </w:rPr>
              <w:t>Landscove</w:t>
            </w:r>
            <w:proofErr w:type="spellEnd"/>
            <w:r>
              <w:rPr>
                <w:rFonts w:ascii="Verdana" w:hAnsi="Verdana"/>
                <w:sz w:val="18"/>
                <w:szCs w:val="18"/>
              </w:rPr>
              <w:t xml:space="preserve"> to ensure good practice.</w:t>
            </w:r>
          </w:p>
        </w:tc>
      </w:tr>
      <w:tr w:rsidR="00561695" w14:paraId="6FC4AA94"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6CFD4988" w14:textId="77777777" w:rsidR="00561695" w:rsidRDefault="00561695">
            <w:pPr>
              <w:rPr>
                <w:rFonts w:ascii="Verdana" w:hAnsi="Verdana"/>
                <w:b/>
                <w:sz w:val="18"/>
                <w:szCs w:val="18"/>
              </w:rPr>
            </w:pPr>
            <w:r>
              <w:rPr>
                <w:rFonts w:ascii="Verdana" w:hAnsi="Verdana"/>
                <w:b/>
                <w:sz w:val="18"/>
                <w:szCs w:val="18"/>
              </w:rPr>
              <w:t>Road and parking</w:t>
            </w:r>
          </w:p>
        </w:tc>
        <w:tc>
          <w:tcPr>
            <w:tcW w:w="8505" w:type="dxa"/>
            <w:tcBorders>
              <w:top w:val="single" w:sz="4" w:space="0" w:color="auto"/>
              <w:left w:val="single" w:sz="4" w:space="0" w:color="auto"/>
              <w:bottom w:val="single" w:sz="4" w:space="0" w:color="auto"/>
              <w:right w:val="single" w:sz="4" w:space="0" w:color="auto"/>
            </w:tcBorders>
            <w:hideMark/>
          </w:tcPr>
          <w:p w14:paraId="4BFACE2E" w14:textId="77777777" w:rsidR="00561695" w:rsidRDefault="00561695">
            <w:pPr>
              <w:rPr>
                <w:rFonts w:ascii="Verdana" w:hAnsi="Verdana"/>
                <w:sz w:val="18"/>
                <w:szCs w:val="18"/>
              </w:rPr>
            </w:pPr>
            <w:r>
              <w:rPr>
                <w:rFonts w:ascii="Verdana" w:hAnsi="Verdana"/>
                <w:sz w:val="18"/>
                <w:szCs w:val="18"/>
              </w:rPr>
              <w:t xml:space="preserve">I have contacted Devon Highways and the parish council re: the road, traffic and parking situation. I am keen to get children involved in finding solutions.  I have sent a preliminary email to Devon Highways to </w:t>
            </w:r>
            <w:proofErr w:type="spellStart"/>
            <w:r>
              <w:rPr>
                <w:rFonts w:ascii="Verdana" w:hAnsi="Verdana"/>
                <w:sz w:val="18"/>
                <w:szCs w:val="18"/>
              </w:rPr>
              <w:t>guage</w:t>
            </w:r>
            <w:proofErr w:type="spellEnd"/>
            <w:r>
              <w:rPr>
                <w:rFonts w:ascii="Verdana" w:hAnsi="Verdana"/>
                <w:sz w:val="18"/>
                <w:szCs w:val="18"/>
              </w:rPr>
              <w:t xml:space="preserve"> </w:t>
            </w:r>
          </w:p>
        </w:tc>
      </w:tr>
      <w:tr w:rsidR="00561695" w14:paraId="2148E15F"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66D0D0DF" w14:textId="77777777" w:rsidR="00561695" w:rsidRDefault="00561695">
            <w:pPr>
              <w:rPr>
                <w:rFonts w:ascii="Verdana" w:hAnsi="Verdana"/>
                <w:b/>
                <w:sz w:val="18"/>
                <w:szCs w:val="18"/>
              </w:rPr>
            </w:pPr>
            <w:r>
              <w:rPr>
                <w:rFonts w:ascii="Verdana" w:hAnsi="Verdana"/>
                <w:b/>
                <w:sz w:val="18"/>
                <w:szCs w:val="18"/>
              </w:rPr>
              <w:t>PE</w:t>
            </w:r>
          </w:p>
        </w:tc>
        <w:tc>
          <w:tcPr>
            <w:tcW w:w="8505" w:type="dxa"/>
            <w:tcBorders>
              <w:top w:val="single" w:sz="4" w:space="0" w:color="auto"/>
              <w:left w:val="single" w:sz="4" w:space="0" w:color="auto"/>
              <w:bottom w:val="single" w:sz="4" w:space="0" w:color="auto"/>
              <w:right w:val="single" w:sz="4" w:space="0" w:color="auto"/>
            </w:tcBorders>
            <w:hideMark/>
          </w:tcPr>
          <w:p w14:paraId="73E9E46F" w14:textId="77777777" w:rsidR="00561695" w:rsidRDefault="00561695">
            <w:pPr>
              <w:rPr>
                <w:rFonts w:ascii="Verdana" w:hAnsi="Verdana"/>
                <w:sz w:val="18"/>
                <w:szCs w:val="18"/>
              </w:rPr>
            </w:pPr>
            <w:r>
              <w:rPr>
                <w:rFonts w:ascii="Verdana" w:hAnsi="Verdana"/>
                <w:sz w:val="18"/>
                <w:szCs w:val="18"/>
              </w:rPr>
              <w:t xml:space="preserve">Miss Setter continues to work with T. </w:t>
            </w:r>
            <w:proofErr w:type="spellStart"/>
            <w:r>
              <w:rPr>
                <w:rFonts w:ascii="Verdana" w:hAnsi="Verdana"/>
                <w:sz w:val="18"/>
                <w:szCs w:val="18"/>
              </w:rPr>
              <w:t>Callcutt</w:t>
            </w:r>
            <w:proofErr w:type="spellEnd"/>
            <w:r>
              <w:rPr>
                <w:rFonts w:ascii="Verdana" w:hAnsi="Verdana"/>
                <w:sz w:val="18"/>
                <w:szCs w:val="18"/>
              </w:rPr>
              <w:t xml:space="preserve"> on developing PE across school with support from the MAT PE hub.</w:t>
            </w:r>
          </w:p>
          <w:p w14:paraId="6EED65F7" w14:textId="77777777" w:rsidR="00561695" w:rsidRDefault="00561695">
            <w:pPr>
              <w:rPr>
                <w:rFonts w:ascii="Verdana" w:hAnsi="Verdana"/>
                <w:sz w:val="18"/>
                <w:szCs w:val="18"/>
              </w:rPr>
            </w:pPr>
            <w:r>
              <w:rPr>
                <w:rFonts w:ascii="Verdana" w:hAnsi="Verdana"/>
                <w:sz w:val="18"/>
                <w:szCs w:val="18"/>
              </w:rPr>
              <w:t>There has been little uptake for KEVICC PE this term. The activities sent out to parents include:</w:t>
            </w:r>
          </w:p>
          <w:p w14:paraId="246DA773" w14:textId="77777777" w:rsidR="00561695" w:rsidRDefault="00561695">
            <w:pPr>
              <w:rPr>
                <w:rFonts w:ascii="Verdana" w:hAnsi="Verdana"/>
                <w:sz w:val="18"/>
                <w:szCs w:val="18"/>
              </w:rPr>
            </w:pPr>
            <w:r>
              <w:rPr>
                <w:rFonts w:ascii="Verdana" w:hAnsi="Verdana"/>
                <w:sz w:val="18"/>
                <w:szCs w:val="18"/>
              </w:rPr>
              <w:t>Dartmoor 3-ball (no uptake)</w:t>
            </w:r>
          </w:p>
          <w:p w14:paraId="1DBD9DDA" w14:textId="77777777" w:rsidR="00561695" w:rsidRDefault="00561695">
            <w:pPr>
              <w:rPr>
                <w:rFonts w:ascii="Verdana" w:hAnsi="Verdana"/>
                <w:sz w:val="18"/>
                <w:szCs w:val="18"/>
              </w:rPr>
            </w:pPr>
            <w:r>
              <w:rPr>
                <w:rFonts w:ascii="Verdana" w:hAnsi="Verdana"/>
                <w:sz w:val="18"/>
                <w:szCs w:val="18"/>
              </w:rPr>
              <w:t>Striking and Fielding</w:t>
            </w:r>
          </w:p>
          <w:p w14:paraId="0E5D7B15" w14:textId="77777777" w:rsidR="00561695" w:rsidRDefault="00561695">
            <w:pPr>
              <w:rPr>
                <w:rFonts w:ascii="Verdana" w:hAnsi="Verdana"/>
                <w:sz w:val="18"/>
                <w:szCs w:val="18"/>
              </w:rPr>
            </w:pPr>
            <w:proofErr w:type="spellStart"/>
            <w:r>
              <w:rPr>
                <w:rFonts w:ascii="Verdana" w:hAnsi="Verdana"/>
                <w:sz w:val="18"/>
                <w:szCs w:val="18"/>
              </w:rPr>
              <w:t>Kwick</w:t>
            </w:r>
            <w:proofErr w:type="spellEnd"/>
            <w:r>
              <w:rPr>
                <w:rFonts w:ascii="Verdana" w:hAnsi="Verdana"/>
                <w:sz w:val="18"/>
                <w:szCs w:val="18"/>
              </w:rPr>
              <w:t xml:space="preserve"> cricket (no uptake)</w:t>
            </w:r>
          </w:p>
          <w:p w14:paraId="334781A9" w14:textId="77777777" w:rsidR="00561695" w:rsidRDefault="00561695">
            <w:pPr>
              <w:rPr>
                <w:rFonts w:ascii="Verdana" w:hAnsi="Verdana"/>
                <w:sz w:val="18"/>
                <w:szCs w:val="18"/>
              </w:rPr>
            </w:pPr>
            <w:r>
              <w:rPr>
                <w:rFonts w:ascii="Verdana" w:hAnsi="Verdana"/>
                <w:sz w:val="18"/>
                <w:szCs w:val="18"/>
              </w:rPr>
              <w:t>Gym tournament</w:t>
            </w:r>
          </w:p>
          <w:p w14:paraId="5946109A" w14:textId="77777777" w:rsidR="00561695" w:rsidRDefault="00561695">
            <w:pPr>
              <w:rPr>
                <w:rFonts w:ascii="Verdana" w:hAnsi="Verdana"/>
                <w:sz w:val="18"/>
                <w:szCs w:val="18"/>
              </w:rPr>
            </w:pPr>
            <w:r>
              <w:rPr>
                <w:rFonts w:ascii="Verdana" w:hAnsi="Verdana"/>
                <w:sz w:val="18"/>
                <w:szCs w:val="18"/>
              </w:rPr>
              <w:t>KS1 multi skills</w:t>
            </w:r>
          </w:p>
          <w:p w14:paraId="6FF7C679" w14:textId="77777777" w:rsidR="00561695" w:rsidRDefault="00561695">
            <w:pPr>
              <w:rPr>
                <w:rFonts w:ascii="Verdana" w:hAnsi="Verdana"/>
                <w:sz w:val="18"/>
                <w:szCs w:val="18"/>
              </w:rPr>
            </w:pPr>
            <w:r>
              <w:rPr>
                <w:rFonts w:ascii="Verdana" w:hAnsi="Verdana"/>
                <w:sz w:val="18"/>
                <w:szCs w:val="18"/>
              </w:rPr>
              <w:t>Dynamic Sport Dodgeball</w:t>
            </w:r>
          </w:p>
          <w:p w14:paraId="0F860AB1" w14:textId="77777777" w:rsidR="00561695" w:rsidRDefault="00561695">
            <w:pPr>
              <w:rPr>
                <w:rFonts w:ascii="Verdana" w:hAnsi="Verdana"/>
                <w:sz w:val="18"/>
                <w:szCs w:val="18"/>
              </w:rPr>
            </w:pPr>
            <w:r>
              <w:rPr>
                <w:rFonts w:ascii="Verdana" w:hAnsi="Verdana"/>
                <w:sz w:val="18"/>
                <w:szCs w:val="18"/>
              </w:rPr>
              <w:t>Cycle cross (cancelled by event leaders)</w:t>
            </w:r>
          </w:p>
          <w:p w14:paraId="2454F029" w14:textId="77777777" w:rsidR="00561695" w:rsidRDefault="00561695">
            <w:pPr>
              <w:rPr>
                <w:rFonts w:ascii="Verdana" w:hAnsi="Verdana"/>
                <w:sz w:val="18"/>
                <w:szCs w:val="18"/>
              </w:rPr>
            </w:pPr>
            <w:r>
              <w:rPr>
                <w:rFonts w:ascii="Verdana" w:hAnsi="Verdana"/>
                <w:sz w:val="18"/>
                <w:szCs w:val="18"/>
              </w:rPr>
              <w:t>Sports hall athletics</w:t>
            </w:r>
          </w:p>
          <w:p w14:paraId="698E0FC9" w14:textId="77777777" w:rsidR="00561695" w:rsidRDefault="00561695">
            <w:pPr>
              <w:rPr>
                <w:rFonts w:ascii="Verdana" w:hAnsi="Verdana"/>
                <w:sz w:val="18"/>
                <w:szCs w:val="18"/>
              </w:rPr>
            </w:pPr>
            <w:r>
              <w:rPr>
                <w:rFonts w:ascii="Verdana" w:hAnsi="Verdana"/>
                <w:sz w:val="18"/>
                <w:szCs w:val="18"/>
              </w:rPr>
              <w:t>Badminton</w:t>
            </w:r>
          </w:p>
          <w:p w14:paraId="0A008962" w14:textId="77777777" w:rsidR="00561695" w:rsidRDefault="00561695">
            <w:pPr>
              <w:rPr>
                <w:rFonts w:ascii="Verdana" w:hAnsi="Verdana"/>
                <w:sz w:val="18"/>
                <w:szCs w:val="18"/>
              </w:rPr>
            </w:pPr>
            <w:r>
              <w:rPr>
                <w:rFonts w:ascii="Verdana" w:hAnsi="Verdana"/>
                <w:sz w:val="18"/>
                <w:szCs w:val="18"/>
              </w:rPr>
              <w:lastRenderedPageBreak/>
              <w:t>Basketball (no uptake)</w:t>
            </w:r>
          </w:p>
          <w:p w14:paraId="51A335A3" w14:textId="77777777" w:rsidR="00561695" w:rsidRDefault="00561695">
            <w:pPr>
              <w:rPr>
                <w:rFonts w:ascii="Verdana" w:hAnsi="Verdana"/>
                <w:sz w:val="18"/>
                <w:szCs w:val="18"/>
              </w:rPr>
            </w:pPr>
            <w:r>
              <w:rPr>
                <w:rFonts w:ascii="Verdana" w:hAnsi="Verdana"/>
                <w:sz w:val="18"/>
                <w:szCs w:val="18"/>
              </w:rPr>
              <w:t>Netball club (Miss Setter – limited take up)</w:t>
            </w:r>
          </w:p>
          <w:p w14:paraId="7D4DA187" w14:textId="77777777" w:rsidR="00561695" w:rsidRDefault="00561695">
            <w:pPr>
              <w:rPr>
                <w:rFonts w:ascii="Verdana" w:hAnsi="Verdana"/>
                <w:sz w:val="18"/>
                <w:szCs w:val="18"/>
              </w:rPr>
            </w:pPr>
            <w:r>
              <w:rPr>
                <w:rFonts w:ascii="Verdana" w:hAnsi="Verdana"/>
                <w:sz w:val="18"/>
                <w:szCs w:val="18"/>
              </w:rPr>
              <w:t>Central league football (no take up)</w:t>
            </w:r>
          </w:p>
          <w:p w14:paraId="263AA6CA" w14:textId="77777777" w:rsidR="00561695" w:rsidRDefault="00561695">
            <w:pPr>
              <w:rPr>
                <w:rFonts w:ascii="Verdana" w:hAnsi="Verdana"/>
                <w:sz w:val="18"/>
                <w:szCs w:val="18"/>
              </w:rPr>
            </w:pPr>
            <w:r>
              <w:rPr>
                <w:rFonts w:ascii="Verdana" w:hAnsi="Verdana"/>
                <w:sz w:val="18"/>
                <w:szCs w:val="18"/>
              </w:rPr>
              <w:t>Tag rugby Y3/4 – all day event</w:t>
            </w:r>
          </w:p>
          <w:p w14:paraId="331D58D8" w14:textId="77777777" w:rsidR="00561695" w:rsidRDefault="00561695">
            <w:pPr>
              <w:rPr>
                <w:rFonts w:ascii="Verdana" w:hAnsi="Verdana"/>
                <w:sz w:val="18"/>
                <w:szCs w:val="18"/>
              </w:rPr>
            </w:pPr>
            <w:r>
              <w:rPr>
                <w:rFonts w:ascii="Verdana" w:hAnsi="Verdana"/>
                <w:sz w:val="18"/>
                <w:szCs w:val="18"/>
              </w:rPr>
              <w:t>Cross country (couldn’t attend - clash?)</w:t>
            </w:r>
          </w:p>
          <w:p w14:paraId="07E6188F" w14:textId="77777777" w:rsidR="00561695" w:rsidRDefault="00561695">
            <w:pPr>
              <w:rPr>
                <w:rFonts w:ascii="Verdana" w:hAnsi="Verdana"/>
                <w:sz w:val="18"/>
                <w:szCs w:val="18"/>
              </w:rPr>
            </w:pPr>
            <w:r>
              <w:rPr>
                <w:rFonts w:ascii="Verdana" w:hAnsi="Verdana"/>
                <w:sz w:val="18"/>
                <w:szCs w:val="18"/>
              </w:rPr>
              <w:t xml:space="preserve">Swimming/athletics </w:t>
            </w:r>
            <w:proofErr w:type="spellStart"/>
            <w:r>
              <w:rPr>
                <w:rFonts w:ascii="Verdana" w:hAnsi="Verdana"/>
                <w:sz w:val="18"/>
                <w:szCs w:val="18"/>
              </w:rPr>
              <w:t>Marjons</w:t>
            </w:r>
            <w:proofErr w:type="spellEnd"/>
            <w:r>
              <w:rPr>
                <w:rFonts w:ascii="Verdana" w:hAnsi="Verdana"/>
                <w:sz w:val="18"/>
                <w:szCs w:val="18"/>
              </w:rPr>
              <w:t xml:space="preserve"> Y3,4,5</w:t>
            </w:r>
          </w:p>
        </w:tc>
      </w:tr>
      <w:tr w:rsidR="00561695" w14:paraId="7701D8CC"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03FAAE91" w14:textId="77777777" w:rsidR="00561695" w:rsidRDefault="00561695">
            <w:pPr>
              <w:rPr>
                <w:rFonts w:ascii="Verdana" w:hAnsi="Verdana"/>
                <w:b/>
                <w:sz w:val="18"/>
                <w:szCs w:val="18"/>
              </w:rPr>
            </w:pPr>
            <w:r>
              <w:rPr>
                <w:rFonts w:ascii="Verdana" w:hAnsi="Verdana"/>
                <w:b/>
                <w:sz w:val="18"/>
                <w:szCs w:val="18"/>
              </w:rPr>
              <w:lastRenderedPageBreak/>
              <w:t>Breakfast club / ‘Early Doors’ option</w:t>
            </w:r>
          </w:p>
        </w:tc>
        <w:tc>
          <w:tcPr>
            <w:tcW w:w="8505" w:type="dxa"/>
            <w:tcBorders>
              <w:top w:val="single" w:sz="4" w:space="0" w:color="auto"/>
              <w:left w:val="single" w:sz="4" w:space="0" w:color="auto"/>
              <w:bottom w:val="single" w:sz="4" w:space="0" w:color="auto"/>
              <w:right w:val="single" w:sz="4" w:space="0" w:color="auto"/>
            </w:tcBorders>
            <w:hideMark/>
          </w:tcPr>
          <w:p w14:paraId="430794DE" w14:textId="77777777" w:rsidR="00561695" w:rsidRDefault="00561695">
            <w:pPr>
              <w:rPr>
                <w:rFonts w:ascii="Verdana" w:hAnsi="Verdana"/>
                <w:sz w:val="18"/>
                <w:szCs w:val="18"/>
              </w:rPr>
            </w:pPr>
            <w:r>
              <w:rPr>
                <w:rFonts w:ascii="Verdana" w:hAnsi="Verdana"/>
                <w:sz w:val="18"/>
                <w:szCs w:val="18"/>
              </w:rPr>
              <w:t>I will be sending out a note to gauge interest in either ‘Early Doors’ – 8.30am start, or breakfast club (time preferences will be on the note).</w:t>
            </w:r>
          </w:p>
          <w:p w14:paraId="14E6D83A" w14:textId="77777777" w:rsidR="00561695" w:rsidRDefault="00561695">
            <w:pPr>
              <w:rPr>
                <w:rFonts w:ascii="Verdana" w:hAnsi="Verdana"/>
                <w:sz w:val="18"/>
                <w:szCs w:val="18"/>
              </w:rPr>
            </w:pPr>
            <w:r>
              <w:rPr>
                <w:rFonts w:ascii="Verdana" w:hAnsi="Verdana"/>
                <w:sz w:val="18"/>
                <w:szCs w:val="18"/>
              </w:rPr>
              <w:t xml:space="preserve">I have also so far asked for any staff interest to run it. </w:t>
            </w:r>
          </w:p>
        </w:tc>
      </w:tr>
      <w:tr w:rsidR="00561695" w14:paraId="34ABA08C" w14:textId="77777777" w:rsidTr="00561695">
        <w:tc>
          <w:tcPr>
            <w:tcW w:w="2127" w:type="dxa"/>
            <w:tcBorders>
              <w:top w:val="single" w:sz="4" w:space="0" w:color="auto"/>
              <w:left w:val="single" w:sz="4" w:space="0" w:color="auto"/>
              <w:bottom w:val="single" w:sz="4" w:space="0" w:color="auto"/>
              <w:right w:val="single" w:sz="4" w:space="0" w:color="auto"/>
            </w:tcBorders>
            <w:shd w:val="clear" w:color="auto" w:fill="DBE5F1"/>
            <w:hideMark/>
          </w:tcPr>
          <w:p w14:paraId="1CE6FF00" w14:textId="77777777" w:rsidR="00561695" w:rsidRDefault="00561695">
            <w:pPr>
              <w:rPr>
                <w:rFonts w:ascii="Verdana" w:hAnsi="Verdana"/>
                <w:b/>
                <w:sz w:val="18"/>
                <w:szCs w:val="18"/>
              </w:rPr>
            </w:pPr>
            <w:r>
              <w:rPr>
                <w:rFonts w:ascii="Verdana" w:hAnsi="Verdana"/>
                <w:b/>
                <w:sz w:val="18"/>
                <w:szCs w:val="18"/>
              </w:rPr>
              <w:t>School committee members</w:t>
            </w:r>
          </w:p>
        </w:tc>
        <w:tc>
          <w:tcPr>
            <w:tcW w:w="8505" w:type="dxa"/>
            <w:tcBorders>
              <w:top w:val="single" w:sz="4" w:space="0" w:color="auto"/>
              <w:left w:val="single" w:sz="4" w:space="0" w:color="auto"/>
              <w:bottom w:val="single" w:sz="4" w:space="0" w:color="auto"/>
              <w:right w:val="single" w:sz="4" w:space="0" w:color="auto"/>
            </w:tcBorders>
          </w:tcPr>
          <w:p w14:paraId="64D16443" w14:textId="77777777" w:rsidR="00561695" w:rsidRDefault="00561695">
            <w:pPr>
              <w:rPr>
                <w:rFonts w:ascii="Verdana" w:hAnsi="Verdana"/>
                <w:sz w:val="18"/>
                <w:szCs w:val="18"/>
              </w:rPr>
            </w:pPr>
            <w:r>
              <w:rPr>
                <w:rFonts w:ascii="Verdana" w:hAnsi="Verdana"/>
                <w:sz w:val="18"/>
                <w:szCs w:val="18"/>
              </w:rPr>
              <w:t>New recruits?!</w:t>
            </w:r>
          </w:p>
          <w:p w14:paraId="50004032" w14:textId="77777777" w:rsidR="00561695" w:rsidRDefault="00561695">
            <w:pPr>
              <w:rPr>
                <w:rFonts w:ascii="Verdana" w:hAnsi="Verdana"/>
                <w:sz w:val="18"/>
                <w:szCs w:val="18"/>
              </w:rPr>
            </w:pPr>
          </w:p>
        </w:tc>
      </w:tr>
    </w:tbl>
    <w:p w14:paraId="4A16A5BF" w14:textId="77777777" w:rsidR="00561695" w:rsidRDefault="00561695" w:rsidP="003A4E00">
      <w:pPr>
        <w:rPr>
          <w:rFonts w:ascii="Eras Medium ITC" w:hAnsi="Eras Medium ITC"/>
          <w:sz w:val="22"/>
          <w:szCs w:val="22"/>
        </w:rPr>
      </w:pPr>
    </w:p>
    <w:sectPr w:rsidR="00561695" w:rsidSect="001036A0">
      <w:pgSz w:w="11900" w:h="16840"/>
      <w:pgMar w:top="851" w:right="985"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B02F7"/>
    <w:multiLevelType w:val="hybridMultilevel"/>
    <w:tmpl w:val="806A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21A9B"/>
    <w:multiLevelType w:val="hybridMultilevel"/>
    <w:tmpl w:val="E1947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6153BB"/>
    <w:multiLevelType w:val="hybridMultilevel"/>
    <w:tmpl w:val="49EC6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65504"/>
    <w:multiLevelType w:val="hybridMultilevel"/>
    <w:tmpl w:val="7C2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46705"/>
    <w:multiLevelType w:val="hybridMultilevel"/>
    <w:tmpl w:val="6352CC32"/>
    <w:lvl w:ilvl="0" w:tplc="22A8D71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D25F6"/>
    <w:multiLevelType w:val="hybridMultilevel"/>
    <w:tmpl w:val="336A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07BC3"/>
    <w:multiLevelType w:val="hybridMultilevel"/>
    <w:tmpl w:val="3324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D579D"/>
    <w:multiLevelType w:val="hybridMultilevel"/>
    <w:tmpl w:val="7D98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01351"/>
    <w:multiLevelType w:val="hybridMultilevel"/>
    <w:tmpl w:val="E1284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AE180A"/>
    <w:multiLevelType w:val="hybridMultilevel"/>
    <w:tmpl w:val="EFD417E8"/>
    <w:lvl w:ilvl="0" w:tplc="FAECDD06">
      <w:start w:val="5"/>
      <w:numFmt w:val="bullet"/>
      <w:lvlText w:val="-"/>
      <w:lvlJc w:val="left"/>
      <w:pPr>
        <w:ind w:left="360" w:hanging="360"/>
      </w:pPr>
      <w:rPr>
        <w:rFonts w:ascii="Eras Medium ITC" w:eastAsiaTheme="minorHAnsi" w:hAnsi="Eras Medium IT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0"/>
  </w:num>
  <w:num w:numId="7">
    <w:abstractNumId w:val="10"/>
  </w:num>
  <w:num w:numId="8">
    <w:abstractNumId w:val="1"/>
  </w:num>
  <w:num w:numId="9">
    <w:abstractNumId w:val="9"/>
  </w:num>
  <w:num w:numId="10">
    <w:abstractNumId w:val="0"/>
  </w:num>
  <w:num w:numId="11">
    <w:abstractNumId w:val="7"/>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5A"/>
    <w:rsid w:val="00004809"/>
    <w:rsid w:val="00014AD4"/>
    <w:rsid w:val="000212BD"/>
    <w:rsid w:val="00024405"/>
    <w:rsid w:val="000417CD"/>
    <w:rsid w:val="00044B27"/>
    <w:rsid w:val="000966AB"/>
    <w:rsid w:val="000D594F"/>
    <w:rsid w:val="001036A0"/>
    <w:rsid w:val="001167B3"/>
    <w:rsid w:val="00117CCB"/>
    <w:rsid w:val="001225FB"/>
    <w:rsid w:val="00127094"/>
    <w:rsid w:val="00143C5D"/>
    <w:rsid w:val="00180457"/>
    <w:rsid w:val="00181F12"/>
    <w:rsid w:val="00193DC8"/>
    <w:rsid w:val="001A3EDB"/>
    <w:rsid w:val="001A7621"/>
    <w:rsid w:val="001D555B"/>
    <w:rsid w:val="001E3FDF"/>
    <w:rsid w:val="001E4A3E"/>
    <w:rsid w:val="001F1856"/>
    <w:rsid w:val="00204F24"/>
    <w:rsid w:val="00212FF0"/>
    <w:rsid w:val="00224D63"/>
    <w:rsid w:val="002410C0"/>
    <w:rsid w:val="0027087E"/>
    <w:rsid w:val="0029487D"/>
    <w:rsid w:val="00296C6B"/>
    <w:rsid w:val="002A0FC6"/>
    <w:rsid w:val="002B3335"/>
    <w:rsid w:val="002C1F1D"/>
    <w:rsid w:val="002C3CEE"/>
    <w:rsid w:val="002C5636"/>
    <w:rsid w:val="002D6BCF"/>
    <w:rsid w:val="003275AA"/>
    <w:rsid w:val="003532E9"/>
    <w:rsid w:val="00362A3F"/>
    <w:rsid w:val="0037530B"/>
    <w:rsid w:val="00390D93"/>
    <w:rsid w:val="00397F4B"/>
    <w:rsid w:val="003A0686"/>
    <w:rsid w:val="003A1DC9"/>
    <w:rsid w:val="003A2A3D"/>
    <w:rsid w:val="003A4E00"/>
    <w:rsid w:val="003B1D07"/>
    <w:rsid w:val="003B7FE9"/>
    <w:rsid w:val="003C2E5C"/>
    <w:rsid w:val="003C390F"/>
    <w:rsid w:val="003D5023"/>
    <w:rsid w:val="003E40F2"/>
    <w:rsid w:val="003F4BC3"/>
    <w:rsid w:val="004103CD"/>
    <w:rsid w:val="00415A3D"/>
    <w:rsid w:val="0041762D"/>
    <w:rsid w:val="00424C99"/>
    <w:rsid w:val="00442E14"/>
    <w:rsid w:val="004457A5"/>
    <w:rsid w:val="0048508A"/>
    <w:rsid w:val="004B565B"/>
    <w:rsid w:val="004D53FF"/>
    <w:rsid w:val="004D5850"/>
    <w:rsid w:val="004D634B"/>
    <w:rsid w:val="004F7209"/>
    <w:rsid w:val="00515C13"/>
    <w:rsid w:val="00533083"/>
    <w:rsid w:val="00556F62"/>
    <w:rsid w:val="00561695"/>
    <w:rsid w:val="005742E5"/>
    <w:rsid w:val="00576243"/>
    <w:rsid w:val="005845AE"/>
    <w:rsid w:val="00594D0C"/>
    <w:rsid w:val="00596634"/>
    <w:rsid w:val="005A2682"/>
    <w:rsid w:val="005C0789"/>
    <w:rsid w:val="005C442E"/>
    <w:rsid w:val="005C6027"/>
    <w:rsid w:val="005D26D9"/>
    <w:rsid w:val="005E59A3"/>
    <w:rsid w:val="005E612B"/>
    <w:rsid w:val="005F4C99"/>
    <w:rsid w:val="005F7825"/>
    <w:rsid w:val="00601D61"/>
    <w:rsid w:val="0061118D"/>
    <w:rsid w:val="00634C68"/>
    <w:rsid w:val="00635B10"/>
    <w:rsid w:val="0063655C"/>
    <w:rsid w:val="00642C84"/>
    <w:rsid w:val="0066409D"/>
    <w:rsid w:val="0067080A"/>
    <w:rsid w:val="0068421A"/>
    <w:rsid w:val="006A4A96"/>
    <w:rsid w:val="006A502D"/>
    <w:rsid w:val="006B4BC4"/>
    <w:rsid w:val="006D5E26"/>
    <w:rsid w:val="006F06FD"/>
    <w:rsid w:val="006F33F1"/>
    <w:rsid w:val="00702F69"/>
    <w:rsid w:val="0071479C"/>
    <w:rsid w:val="007320F4"/>
    <w:rsid w:val="00770B7C"/>
    <w:rsid w:val="00790686"/>
    <w:rsid w:val="00791A79"/>
    <w:rsid w:val="007947EA"/>
    <w:rsid w:val="007A20B9"/>
    <w:rsid w:val="007B0EE4"/>
    <w:rsid w:val="007B388B"/>
    <w:rsid w:val="007D0FDF"/>
    <w:rsid w:val="007F227A"/>
    <w:rsid w:val="00821C4B"/>
    <w:rsid w:val="00841EAC"/>
    <w:rsid w:val="00847272"/>
    <w:rsid w:val="008523F0"/>
    <w:rsid w:val="00863191"/>
    <w:rsid w:val="00871B3A"/>
    <w:rsid w:val="00872E94"/>
    <w:rsid w:val="00874814"/>
    <w:rsid w:val="0089438B"/>
    <w:rsid w:val="008A025A"/>
    <w:rsid w:val="008B41DA"/>
    <w:rsid w:val="008B6FA0"/>
    <w:rsid w:val="008C06E5"/>
    <w:rsid w:val="008C75B8"/>
    <w:rsid w:val="00905A1B"/>
    <w:rsid w:val="00907DF7"/>
    <w:rsid w:val="00940B96"/>
    <w:rsid w:val="009456E3"/>
    <w:rsid w:val="00951DFE"/>
    <w:rsid w:val="00970BBC"/>
    <w:rsid w:val="009741BB"/>
    <w:rsid w:val="0098182A"/>
    <w:rsid w:val="009A1D81"/>
    <w:rsid w:val="009A250B"/>
    <w:rsid w:val="009A6F4F"/>
    <w:rsid w:val="009B10C2"/>
    <w:rsid w:val="009B2645"/>
    <w:rsid w:val="009F57DF"/>
    <w:rsid w:val="00A0232D"/>
    <w:rsid w:val="00A43760"/>
    <w:rsid w:val="00A56DB6"/>
    <w:rsid w:val="00A614B0"/>
    <w:rsid w:val="00A720EF"/>
    <w:rsid w:val="00A75DFD"/>
    <w:rsid w:val="00A87A3A"/>
    <w:rsid w:val="00A9256F"/>
    <w:rsid w:val="00AB46C0"/>
    <w:rsid w:val="00AB5787"/>
    <w:rsid w:val="00AC17A7"/>
    <w:rsid w:val="00AE2CBE"/>
    <w:rsid w:val="00AE68D9"/>
    <w:rsid w:val="00AF6775"/>
    <w:rsid w:val="00B1094D"/>
    <w:rsid w:val="00B27C96"/>
    <w:rsid w:val="00B4030E"/>
    <w:rsid w:val="00B47829"/>
    <w:rsid w:val="00B74616"/>
    <w:rsid w:val="00B82BBB"/>
    <w:rsid w:val="00BA334F"/>
    <w:rsid w:val="00BA62F7"/>
    <w:rsid w:val="00C01294"/>
    <w:rsid w:val="00C05227"/>
    <w:rsid w:val="00C354B3"/>
    <w:rsid w:val="00C4203B"/>
    <w:rsid w:val="00C446CC"/>
    <w:rsid w:val="00C46D15"/>
    <w:rsid w:val="00C532C7"/>
    <w:rsid w:val="00C53FD5"/>
    <w:rsid w:val="00C549D4"/>
    <w:rsid w:val="00C92360"/>
    <w:rsid w:val="00CA1662"/>
    <w:rsid w:val="00CA1871"/>
    <w:rsid w:val="00CB77B6"/>
    <w:rsid w:val="00CD632B"/>
    <w:rsid w:val="00D0435E"/>
    <w:rsid w:val="00D06921"/>
    <w:rsid w:val="00D1214F"/>
    <w:rsid w:val="00D3467B"/>
    <w:rsid w:val="00D35831"/>
    <w:rsid w:val="00D47254"/>
    <w:rsid w:val="00D61DE3"/>
    <w:rsid w:val="00D741C2"/>
    <w:rsid w:val="00D80B78"/>
    <w:rsid w:val="00DA2C58"/>
    <w:rsid w:val="00DD1D65"/>
    <w:rsid w:val="00DF6BBF"/>
    <w:rsid w:val="00E01F73"/>
    <w:rsid w:val="00E06A16"/>
    <w:rsid w:val="00E244D4"/>
    <w:rsid w:val="00E26FD7"/>
    <w:rsid w:val="00E27899"/>
    <w:rsid w:val="00E43F39"/>
    <w:rsid w:val="00E5636F"/>
    <w:rsid w:val="00E66DE1"/>
    <w:rsid w:val="00E709A0"/>
    <w:rsid w:val="00EA282E"/>
    <w:rsid w:val="00EA2958"/>
    <w:rsid w:val="00EC2CBF"/>
    <w:rsid w:val="00EF7F12"/>
    <w:rsid w:val="00F03BA3"/>
    <w:rsid w:val="00F127C0"/>
    <w:rsid w:val="00F253D2"/>
    <w:rsid w:val="00F51244"/>
    <w:rsid w:val="00F6033C"/>
    <w:rsid w:val="00F65839"/>
    <w:rsid w:val="00F964C3"/>
    <w:rsid w:val="00FA0BDF"/>
    <w:rsid w:val="00FB1FBE"/>
    <w:rsid w:val="00FB3C04"/>
    <w:rsid w:val="00FB68AC"/>
    <w:rsid w:val="00FC4AE3"/>
    <w:rsid w:val="00FE157D"/>
    <w:rsid w:val="00FE1726"/>
    <w:rsid w:val="00FE5C98"/>
    <w:rsid w:val="00FF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37518"/>
  <w15:docId w15:val="{67985218-2620-4F5D-8BE9-BD42A3E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CF"/>
    <w:rPr>
      <w:rFonts w:eastAsiaTheme="minorHAnsi"/>
      <w:sz w:val="22"/>
      <w:szCs w:val="22"/>
    </w:rPr>
  </w:style>
  <w:style w:type="table" w:styleId="TableGrid">
    <w:name w:val="Table Grid"/>
    <w:basedOn w:val="TableNormal"/>
    <w:uiPriority w:val="59"/>
    <w:rsid w:val="002D6BC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34"/>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2C5636"/>
    <w:rPr>
      <w:color w:val="0000FF" w:themeColor="hyperlink"/>
      <w:u w:val="single"/>
    </w:rPr>
  </w:style>
  <w:style w:type="paragraph" w:styleId="BalloonText">
    <w:name w:val="Balloon Text"/>
    <w:basedOn w:val="Normal"/>
    <w:link w:val="BalloonTextChar"/>
    <w:uiPriority w:val="99"/>
    <w:semiHidden/>
    <w:unhideWhenUsed/>
    <w:rsid w:val="00D1214F"/>
    <w:rPr>
      <w:rFonts w:ascii="Tahoma" w:hAnsi="Tahoma" w:cs="Tahoma"/>
      <w:sz w:val="16"/>
      <w:szCs w:val="16"/>
    </w:rPr>
  </w:style>
  <w:style w:type="character" w:customStyle="1" w:styleId="BalloonTextChar">
    <w:name w:val="Balloon Text Char"/>
    <w:basedOn w:val="DefaultParagraphFont"/>
    <w:link w:val="BalloonText"/>
    <w:uiPriority w:val="99"/>
    <w:semiHidden/>
    <w:rsid w:val="00D1214F"/>
    <w:rPr>
      <w:rFonts w:ascii="Tahoma" w:hAnsi="Tahoma" w:cs="Tahoma"/>
      <w:sz w:val="16"/>
      <w:szCs w:val="16"/>
    </w:rPr>
  </w:style>
  <w:style w:type="paragraph" w:customStyle="1" w:styleId="xmsonormal">
    <w:name w:val="x_msonormal"/>
    <w:basedOn w:val="Normal"/>
    <w:rsid w:val="003A068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3507">
      <w:bodyDiv w:val="1"/>
      <w:marLeft w:val="0"/>
      <w:marRight w:val="0"/>
      <w:marTop w:val="0"/>
      <w:marBottom w:val="0"/>
      <w:divBdr>
        <w:top w:val="none" w:sz="0" w:space="0" w:color="auto"/>
        <w:left w:val="none" w:sz="0" w:space="0" w:color="auto"/>
        <w:bottom w:val="none" w:sz="0" w:space="0" w:color="auto"/>
        <w:right w:val="none" w:sz="0" w:space="0" w:color="auto"/>
      </w:divBdr>
    </w:div>
    <w:div w:id="504633918">
      <w:bodyDiv w:val="1"/>
      <w:marLeft w:val="0"/>
      <w:marRight w:val="0"/>
      <w:marTop w:val="0"/>
      <w:marBottom w:val="0"/>
      <w:divBdr>
        <w:top w:val="none" w:sz="0" w:space="0" w:color="auto"/>
        <w:left w:val="none" w:sz="0" w:space="0" w:color="auto"/>
        <w:bottom w:val="none" w:sz="0" w:space="0" w:color="auto"/>
        <w:right w:val="none" w:sz="0" w:space="0" w:color="auto"/>
      </w:divBdr>
    </w:div>
    <w:div w:id="793330735">
      <w:bodyDiv w:val="1"/>
      <w:marLeft w:val="0"/>
      <w:marRight w:val="0"/>
      <w:marTop w:val="0"/>
      <w:marBottom w:val="0"/>
      <w:divBdr>
        <w:top w:val="none" w:sz="0" w:space="0" w:color="auto"/>
        <w:left w:val="none" w:sz="0" w:space="0" w:color="auto"/>
        <w:bottom w:val="none" w:sz="0" w:space="0" w:color="auto"/>
        <w:right w:val="none" w:sz="0" w:space="0" w:color="auto"/>
      </w:divBdr>
    </w:div>
    <w:div w:id="1666275150">
      <w:bodyDiv w:val="1"/>
      <w:marLeft w:val="0"/>
      <w:marRight w:val="0"/>
      <w:marTop w:val="0"/>
      <w:marBottom w:val="0"/>
      <w:divBdr>
        <w:top w:val="none" w:sz="0" w:space="0" w:color="auto"/>
        <w:left w:val="none" w:sz="0" w:space="0" w:color="auto"/>
        <w:bottom w:val="none" w:sz="0" w:space="0" w:color="auto"/>
        <w:right w:val="none" w:sz="0" w:space="0" w:color="auto"/>
      </w:divBdr>
    </w:div>
    <w:div w:id="176221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5EB2D-D8A2-4DBB-BC36-E85B051EA56C}">
  <ds:schemaRefs>
    <ds:schemaRef ds:uri="http://schemas.openxmlformats.org/officeDocument/2006/bibliography"/>
  </ds:schemaRefs>
</ds:datastoreItem>
</file>

<file path=customXml/itemProps2.xml><?xml version="1.0" encoding="utf-8"?>
<ds:datastoreItem xmlns:ds="http://schemas.openxmlformats.org/officeDocument/2006/customXml" ds:itemID="{F32169B4-F362-4C5F-99E3-9A7F3456D65A}"/>
</file>

<file path=customXml/itemProps3.xml><?xml version="1.0" encoding="utf-8"?>
<ds:datastoreItem xmlns:ds="http://schemas.openxmlformats.org/officeDocument/2006/customXml" ds:itemID="{5BC22C69-CDE0-4AAB-9946-594A9A082906}"/>
</file>

<file path=customXml/itemProps4.xml><?xml version="1.0" encoding="utf-8"?>
<ds:datastoreItem xmlns:ds="http://schemas.openxmlformats.org/officeDocument/2006/customXml" ds:itemID="{AD31B496-4A44-4B4B-8316-496BFB86631F}"/>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Radford</dc:creator>
  <cp:lastModifiedBy>Rachael Vickers</cp:lastModifiedBy>
  <cp:revision>2</cp:revision>
  <cp:lastPrinted>2017-10-10T13:35:00Z</cp:lastPrinted>
  <dcterms:created xsi:type="dcterms:W3CDTF">2018-10-10T09:02:00Z</dcterms:created>
  <dcterms:modified xsi:type="dcterms:W3CDTF">2018-10-10T09:02:00Z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