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676A3" w14:textId="77777777" w:rsidR="00343D1E" w:rsidRDefault="00343D1E" w:rsidP="00343D1E">
      <w:pPr>
        <w:rPr>
          <w:rFonts w:ascii="Comic Sans MS" w:hAnsi="Comic Sans MS"/>
          <w:sz w:val="28"/>
          <w:szCs w:val="28"/>
          <w:u w:val="single"/>
        </w:rPr>
      </w:pPr>
      <w:bookmarkStart w:id="0" w:name="_GoBack"/>
      <w:bookmarkEnd w:id="0"/>
      <w:r>
        <w:rPr>
          <w:rFonts w:ascii="Arial" w:hAnsi="Arial"/>
          <w:b/>
          <w:bCs/>
          <w:noProof/>
          <w:sz w:val="30"/>
          <w:szCs w:val="30"/>
          <w:lang w:eastAsia="en-GB"/>
        </w:rPr>
        <w:drawing>
          <wp:anchor distT="152400" distB="152400" distL="152400" distR="152400" simplePos="0" relativeHeight="251659264" behindDoc="0" locked="0" layoutInCell="1" allowOverlap="1" wp14:anchorId="21E746A6" wp14:editId="178DADD9">
            <wp:simplePos x="0" y="0"/>
            <wp:positionH relativeFrom="margin">
              <wp:align>center</wp:align>
            </wp:positionH>
            <wp:positionV relativeFrom="page">
              <wp:posOffset>655320</wp:posOffset>
            </wp:positionV>
            <wp:extent cx="1530000" cy="1486800"/>
            <wp:effectExtent l="0" t="0" r="0" b="0"/>
            <wp:wrapThrough wrapText="bothSides" distL="152400" distR="152400">
              <wp:wrapPolygon edited="1">
                <wp:start x="0" y="0"/>
                <wp:lineTo x="21600" y="0"/>
                <wp:lineTo x="21600" y="21600"/>
                <wp:lineTo x="0" y="21600"/>
                <wp:lineTo x="0" y="0"/>
              </wp:wrapPolygon>
            </wp:wrapThrough>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 company name&#10;&#10;Description automatically generated"/>
                    <pic:cNvPicPr>
                      <a:picLocks noChangeAspect="1"/>
                    </pic:cNvPicPr>
                  </pic:nvPicPr>
                  <pic:blipFill>
                    <a:blip r:embed="rId5"/>
                    <a:stretch>
                      <a:fillRect/>
                    </a:stretch>
                  </pic:blipFill>
                  <pic:spPr>
                    <a:xfrm>
                      <a:off x="0" y="0"/>
                      <a:ext cx="1530000" cy="1486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023217" w14:textId="77777777" w:rsidR="00343D1E" w:rsidRDefault="00343D1E" w:rsidP="00343D1E">
      <w:pPr>
        <w:rPr>
          <w:rFonts w:ascii="Comic Sans MS" w:hAnsi="Comic Sans MS"/>
          <w:sz w:val="28"/>
          <w:szCs w:val="28"/>
          <w:u w:val="single"/>
        </w:rPr>
      </w:pPr>
    </w:p>
    <w:p w14:paraId="13488542" w14:textId="77777777" w:rsidR="00343D1E" w:rsidRDefault="00343D1E" w:rsidP="00343D1E">
      <w:pPr>
        <w:rPr>
          <w:rFonts w:ascii="Comic Sans MS" w:hAnsi="Comic Sans MS"/>
          <w:sz w:val="28"/>
          <w:szCs w:val="28"/>
          <w:u w:val="single"/>
        </w:rPr>
      </w:pPr>
    </w:p>
    <w:p w14:paraId="602CF3D7" w14:textId="77777777" w:rsidR="00343D1E" w:rsidRDefault="00343D1E" w:rsidP="00343D1E">
      <w:pPr>
        <w:rPr>
          <w:rFonts w:ascii="Comic Sans MS" w:hAnsi="Comic Sans MS"/>
          <w:sz w:val="28"/>
          <w:szCs w:val="28"/>
          <w:u w:val="single"/>
        </w:rPr>
      </w:pPr>
    </w:p>
    <w:p w14:paraId="37936828" w14:textId="77777777" w:rsidR="00343D1E" w:rsidRDefault="00343D1E" w:rsidP="00343D1E">
      <w:pPr>
        <w:rPr>
          <w:rFonts w:ascii="Comic Sans MS" w:hAnsi="Comic Sans MS"/>
          <w:sz w:val="28"/>
          <w:szCs w:val="28"/>
          <w:u w:val="single"/>
        </w:rPr>
      </w:pPr>
    </w:p>
    <w:p w14:paraId="2D0F9356" w14:textId="5B1C3D68" w:rsidR="00343D1E" w:rsidRPr="00343D1E" w:rsidRDefault="00343D1E" w:rsidP="00343D1E">
      <w:pPr>
        <w:pStyle w:val="Default"/>
        <w:jc w:val="center"/>
        <w:rPr>
          <w:rFonts w:asciiTheme="minorHAnsi" w:eastAsia="Arial" w:hAnsiTheme="minorHAnsi" w:cstheme="minorHAnsi"/>
          <w:b/>
          <w:bCs/>
          <w:sz w:val="30"/>
          <w:szCs w:val="30"/>
        </w:rPr>
      </w:pPr>
      <w:r w:rsidRPr="00343D1E">
        <w:rPr>
          <w:rFonts w:asciiTheme="minorHAnsi" w:hAnsiTheme="minorHAnsi" w:cstheme="minorHAnsi"/>
          <w:b/>
          <w:bCs/>
          <w:sz w:val="30"/>
          <w:szCs w:val="30"/>
        </w:rPr>
        <w:t>F</w:t>
      </w:r>
      <w:proofErr w:type="spellStart"/>
      <w:r w:rsidRPr="00343D1E">
        <w:rPr>
          <w:rFonts w:asciiTheme="minorHAnsi" w:hAnsiTheme="minorHAnsi" w:cstheme="minorHAnsi"/>
          <w:b/>
          <w:bCs/>
          <w:sz w:val="30"/>
          <w:szCs w:val="30"/>
          <w:lang w:val="en-US"/>
        </w:rPr>
        <w:t>riend’s</w:t>
      </w:r>
      <w:proofErr w:type="spellEnd"/>
      <w:r w:rsidRPr="00343D1E">
        <w:rPr>
          <w:rFonts w:asciiTheme="minorHAnsi" w:hAnsiTheme="minorHAnsi" w:cstheme="minorHAnsi"/>
          <w:b/>
          <w:bCs/>
          <w:sz w:val="30"/>
          <w:szCs w:val="30"/>
          <w:lang w:val="en-US"/>
        </w:rPr>
        <w:t xml:space="preserve"> of Diptford School </w:t>
      </w:r>
      <w:r w:rsidRPr="00343D1E">
        <w:rPr>
          <w:rFonts w:asciiTheme="minorHAnsi" w:hAnsiTheme="minorHAnsi" w:cstheme="minorHAnsi"/>
          <w:b/>
          <w:bCs/>
          <w:sz w:val="30"/>
          <w:szCs w:val="30"/>
        </w:rPr>
        <w:t>Meeting</w:t>
      </w:r>
    </w:p>
    <w:p w14:paraId="4E84A17D" w14:textId="3216A7E7" w:rsidR="00343D1E" w:rsidRPr="00343D1E" w:rsidRDefault="00343D1E" w:rsidP="00343D1E">
      <w:pPr>
        <w:pStyle w:val="Default"/>
        <w:rPr>
          <w:rFonts w:asciiTheme="minorHAnsi" w:eastAsia="Arial" w:hAnsiTheme="minorHAnsi" w:cstheme="minorHAnsi"/>
          <w:b/>
          <w:bCs/>
          <w:sz w:val="30"/>
          <w:szCs w:val="30"/>
        </w:rPr>
      </w:pPr>
    </w:p>
    <w:p w14:paraId="5134122C" w14:textId="527CCF07" w:rsidR="00343D1E" w:rsidRPr="00343D1E" w:rsidRDefault="00343D1E" w:rsidP="00343D1E">
      <w:pPr>
        <w:pStyle w:val="Default"/>
        <w:jc w:val="center"/>
        <w:rPr>
          <w:rFonts w:asciiTheme="minorHAnsi" w:eastAsia="Arial" w:hAnsiTheme="minorHAnsi" w:cstheme="minorHAnsi"/>
          <w:b/>
          <w:bCs/>
          <w:sz w:val="30"/>
          <w:szCs w:val="30"/>
        </w:rPr>
      </w:pPr>
      <w:r w:rsidRPr="00343D1E">
        <w:rPr>
          <w:rFonts w:asciiTheme="minorHAnsi" w:hAnsiTheme="minorHAnsi" w:cstheme="minorHAnsi"/>
          <w:b/>
          <w:bCs/>
          <w:sz w:val="30"/>
          <w:szCs w:val="30"/>
          <w:lang w:val="en-US"/>
        </w:rPr>
        <w:t>Thursday 1</w:t>
      </w:r>
      <w:r>
        <w:rPr>
          <w:rFonts w:asciiTheme="minorHAnsi" w:hAnsiTheme="minorHAnsi" w:cstheme="minorHAnsi"/>
          <w:b/>
          <w:bCs/>
          <w:sz w:val="30"/>
          <w:szCs w:val="30"/>
          <w:lang w:val="en-US"/>
        </w:rPr>
        <w:t>5</w:t>
      </w:r>
      <w:r w:rsidRPr="00343D1E">
        <w:rPr>
          <w:rFonts w:asciiTheme="minorHAnsi" w:hAnsiTheme="minorHAnsi" w:cstheme="minorHAnsi"/>
          <w:b/>
          <w:bCs/>
          <w:sz w:val="30"/>
          <w:szCs w:val="30"/>
          <w:vertAlign w:val="superscript"/>
          <w:lang w:val="en-US"/>
        </w:rPr>
        <w:t>th</w:t>
      </w:r>
      <w:r>
        <w:rPr>
          <w:rFonts w:asciiTheme="minorHAnsi" w:hAnsiTheme="minorHAnsi" w:cstheme="minorHAnsi"/>
          <w:b/>
          <w:bCs/>
          <w:sz w:val="30"/>
          <w:szCs w:val="30"/>
          <w:lang w:val="en-US"/>
        </w:rPr>
        <w:t xml:space="preserve"> September</w:t>
      </w:r>
      <w:r w:rsidRPr="00343D1E">
        <w:rPr>
          <w:rFonts w:asciiTheme="minorHAnsi" w:hAnsiTheme="minorHAnsi" w:cstheme="minorHAnsi"/>
          <w:b/>
          <w:bCs/>
          <w:sz w:val="30"/>
          <w:szCs w:val="30"/>
          <w:lang w:val="en-US"/>
        </w:rPr>
        <w:t xml:space="preserve"> 2021</w:t>
      </w:r>
    </w:p>
    <w:p w14:paraId="55AA130D" w14:textId="77777777" w:rsidR="00343D1E" w:rsidRPr="00343D1E" w:rsidRDefault="00343D1E" w:rsidP="00343D1E">
      <w:pPr>
        <w:pStyle w:val="Default"/>
        <w:jc w:val="center"/>
        <w:rPr>
          <w:rFonts w:asciiTheme="minorHAnsi" w:eastAsia="Arial" w:hAnsiTheme="minorHAnsi" w:cstheme="minorHAnsi"/>
          <w:b/>
          <w:bCs/>
          <w:sz w:val="30"/>
          <w:szCs w:val="30"/>
        </w:rPr>
      </w:pPr>
    </w:p>
    <w:p w14:paraId="78A9B73B" w14:textId="77777777" w:rsidR="00343D1E" w:rsidRPr="00343D1E" w:rsidRDefault="00343D1E" w:rsidP="00343D1E">
      <w:pPr>
        <w:pStyle w:val="Default"/>
        <w:jc w:val="center"/>
        <w:rPr>
          <w:rFonts w:asciiTheme="minorHAnsi" w:eastAsia="Arial" w:hAnsiTheme="minorHAnsi" w:cstheme="minorHAnsi"/>
          <w:b/>
          <w:bCs/>
          <w:sz w:val="30"/>
          <w:szCs w:val="30"/>
        </w:rPr>
      </w:pPr>
      <w:r w:rsidRPr="00343D1E">
        <w:rPr>
          <w:rFonts w:asciiTheme="minorHAnsi" w:hAnsiTheme="minorHAnsi" w:cstheme="minorHAnsi"/>
          <w:b/>
          <w:bCs/>
          <w:sz w:val="30"/>
          <w:szCs w:val="30"/>
          <w:lang w:val="en-US"/>
        </w:rPr>
        <w:t>Minutes</w:t>
      </w:r>
    </w:p>
    <w:p w14:paraId="0F236E18" w14:textId="5D434A23" w:rsidR="00FB603E" w:rsidRDefault="00FB603E" w:rsidP="00207A69">
      <w:pPr>
        <w:spacing w:after="0"/>
        <w:rPr>
          <w:lang w:val="en-US"/>
        </w:rPr>
      </w:pPr>
    </w:p>
    <w:p w14:paraId="797FFC20" w14:textId="77777777" w:rsidR="00FB603E" w:rsidRDefault="00FB603E" w:rsidP="00207A69">
      <w:pPr>
        <w:spacing w:after="0"/>
        <w:rPr>
          <w:lang w:val="en-US"/>
        </w:rPr>
      </w:pPr>
    </w:p>
    <w:p w14:paraId="6316381D" w14:textId="77777777" w:rsidR="00723C91" w:rsidRPr="00CE207C" w:rsidRDefault="00DC5EDD" w:rsidP="00207A69">
      <w:pPr>
        <w:pStyle w:val="ListParagraph"/>
        <w:numPr>
          <w:ilvl w:val="0"/>
          <w:numId w:val="1"/>
        </w:numPr>
        <w:spacing w:after="0"/>
        <w:rPr>
          <w:rFonts w:cstheme="minorHAnsi"/>
          <w:sz w:val="28"/>
          <w:szCs w:val="28"/>
          <w:lang w:val="en-US"/>
        </w:rPr>
      </w:pPr>
      <w:r w:rsidRPr="00CE207C">
        <w:rPr>
          <w:rFonts w:cstheme="minorHAnsi"/>
          <w:sz w:val="28"/>
          <w:szCs w:val="28"/>
          <w:lang w:val="en-US"/>
        </w:rPr>
        <w:t>Present:</w:t>
      </w:r>
    </w:p>
    <w:p w14:paraId="4A039855" w14:textId="1A1CEF54" w:rsidR="00D63812" w:rsidRPr="00CE207C" w:rsidRDefault="00DC5EDD" w:rsidP="00CE207C">
      <w:pPr>
        <w:rPr>
          <w:sz w:val="24"/>
          <w:szCs w:val="24"/>
          <w:lang w:val="en-US"/>
        </w:rPr>
      </w:pPr>
      <w:r w:rsidRPr="00CE207C">
        <w:rPr>
          <w:sz w:val="24"/>
          <w:szCs w:val="24"/>
          <w:lang w:val="en-US"/>
        </w:rPr>
        <w:t>J</w:t>
      </w:r>
      <w:r w:rsidR="001D2B65" w:rsidRPr="00CE207C">
        <w:rPr>
          <w:sz w:val="24"/>
          <w:szCs w:val="24"/>
          <w:lang w:val="en-US"/>
        </w:rPr>
        <w:t>o Palmer (Chair)</w:t>
      </w:r>
      <w:r w:rsidRPr="00CE207C">
        <w:rPr>
          <w:sz w:val="24"/>
          <w:szCs w:val="24"/>
          <w:lang w:val="en-US"/>
        </w:rPr>
        <w:t>, Elle</w:t>
      </w:r>
      <w:r w:rsidR="001D2B65" w:rsidRPr="00CE207C">
        <w:rPr>
          <w:sz w:val="24"/>
          <w:szCs w:val="24"/>
          <w:lang w:val="en-US"/>
        </w:rPr>
        <w:t xml:space="preserve"> Barnes</w:t>
      </w:r>
      <w:r w:rsidRPr="00CE207C">
        <w:rPr>
          <w:sz w:val="24"/>
          <w:szCs w:val="24"/>
          <w:lang w:val="en-US"/>
        </w:rPr>
        <w:t>, Roger</w:t>
      </w:r>
      <w:r w:rsidR="001D2B65" w:rsidRPr="00CE207C">
        <w:rPr>
          <w:sz w:val="24"/>
          <w:szCs w:val="24"/>
          <w:lang w:val="en-US"/>
        </w:rPr>
        <w:t xml:space="preserve"> Knight (Treasurer)</w:t>
      </w:r>
      <w:r w:rsidRPr="00CE207C">
        <w:rPr>
          <w:sz w:val="24"/>
          <w:szCs w:val="24"/>
          <w:lang w:val="en-US"/>
        </w:rPr>
        <w:t>, Kim</w:t>
      </w:r>
      <w:r w:rsidR="001D2B65" w:rsidRPr="00CE207C">
        <w:rPr>
          <w:sz w:val="24"/>
          <w:szCs w:val="24"/>
          <w:lang w:val="en-US"/>
        </w:rPr>
        <w:t xml:space="preserve"> Woodley</w:t>
      </w:r>
      <w:r w:rsidRPr="00CE207C">
        <w:rPr>
          <w:sz w:val="24"/>
          <w:szCs w:val="24"/>
          <w:lang w:val="en-US"/>
        </w:rPr>
        <w:t>, Jodie</w:t>
      </w:r>
      <w:r w:rsidR="001D2B65" w:rsidRPr="00CE207C">
        <w:rPr>
          <w:sz w:val="24"/>
          <w:szCs w:val="24"/>
          <w:lang w:val="en-US"/>
        </w:rPr>
        <w:t xml:space="preserve"> Churchward</w:t>
      </w:r>
      <w:r w:rsidRPr="00CE207C">
        <w:rPr>
          <w:sz w:val="24"/>
          <w:szCs w:val="24"/>
          <w:lang w:val="en-US"/>
        </w:rPr>
        <w:t>, Amy</w:t>
      </w:r>
      <w:r w:rsidR="001D2B65" w:rsidRPr="00CE207C">
        <w:rPr>
          <w:sz w:val="24"/>
          <w:szCs w:val="24"/>
          <w:lang w:val="en-US"/>
        </w:rPr>
        <w:t xml:space="preserve"> Lethbridge (Secretary)</w:t>
      </w:r>
      <w:r w:rsidRPr="00CE207C">
        <w:rPr>
          <w:sz w:val="24"/>
          <w:szCs w:val="24"/>
          <w:lang w:val="en-US"/>
        </w:rPr>
        <w:t>.</w:t>
      </w:r>
    </w:p>
    <w:p w14:paraId="3E55F1B8" w14:textId="77777777" w:rsidR="00723C91" w:rsidRPr="00CE207C" w:rsidRDefault="00DC5EDD" w:rsidP="00207A69">
      <w:pPr>
        <w:pStyle w:val="ListParagraph"/>
        <w:numPr>
          <w:ilvl w:val="0"/>
          <w:numId w:val="1"/>
        </w:numPr>
        <w:spacing w:after="0"/>
        <w:rPr>
          <w:sz w:val="28"/>
          <w:szCs w:val="28"/>
          <w:lang w:val="en-US"/>
        </w:rPr>
      </w:pPr>
      <w:r w:rsidRPr="00CE207C">
        <w:rPr>
          <w:sz w:val="28"/>
          <w:szCs w:val="28"/>
          <w:lang w:val="en-US"/>
        </w:rPr>
        <w:t>Apologies:</w:t>
      </w:r>
    </w:p>
    <w:p w14:paraId="37E0520B" w14:textId="257616D0" w:rsidR="00D63812" w:rsidRPr="00CE207C" w:rsidRDefault="00DC5EDD" w:rsidP="00CE207C">
      <w:pPr>
        <w:rPr>
          <w:sz w:val="24"/>
          <w:szCs w:val="24"/>
          <w:lang w:val="en-US"/>
        </w:rPr>
      </w:pPr>
      <w:r w:rsidRPr="00CE207C">
        <w:rPr>
          <w:sz w:val="24"/>
          <w:szCs w:val="24"/>
          <w:lang w:val="en-US"/>
        </w:rPr>
        <w:t xml:space="preserve">Sophie </w:t>
      </w:r>
      <w:r w:rsidR="00207A69" w:rsidRPr="00CE207C">
        <w:rPr>
          <w:sz w:val="24"/>
          <w:szCs w:val="24"/>
          <w:lang w:val="en-US"/>
        </w:rPr>
        <w:t>T</w:t>
      </w:r>
      <w:r w:rsidRPr="00CE207C">
        <w:rPr>
          <w:sz w:val="24"/>
          <w:szCs w:val="24"/>
          <w:lang w:val="en-US"/>
        </w:rPr>
        <w:t>aylor, Lucy Carroll, Cheryl</w:t>
      </w:r>
      <w:r w:rsidR="001D2B65" w:rsidRPr="00CE207C">
        <w:rPr>
          <w:sz w:val="24"/>
          <w:szCs w:val="24"/>
          <w:lang w:val="en-US"/>
        </w:rPr>
        <w:t xml:space="preserve"> Mat</w:t>
      </w:r>
      <w:r w:rsidR="00D63812" w:rsidRPr="00CE207C">
        <w:rPr>
          <w:sz w:val="24"/>
          <w:szCs w:val="24"/>
          <w:lang w:val="en-US"/>
        </w:rPr>
        <w:t>hieson</w:t>
      </w:r>
      <w:r w:rsidRPr="00CE207C">
        <w:rPr>
          <w:sz w:val="24"/>
          <w:szCs w:val="24"/>
          <w:lang w:val="en-US"/>
        </w:rPr>
        <w:t>.</w:t>
      </w:r>
    </w:p>
    <w:p w14:paraId="15D1E234" w14:textId="77777777" w:rsidR="00723C91" w:rsidRPr="00CE207C" w:rsidRDefault="00DC5EDD" w:rsidP="00207A69">
      <w:pPr>
        <w:pStyle w:val="ListParagraph"/>
        <w:numPr>
          <w:ilvl w:val="0"/>
          <w:numId w:val="1"/>
        </w:numPr>
        <w:spacing w:after="0"/>
        <w:rPr>
          <w:sz w:val="28"/>
          <w:szCs w:val="28"/>
          <w:lang w:val="en-US"/>
        </w:rPr>
      </w:pPr>
      <w:r w:rsidRPr="00CE207C">
        <w:rPr>
          <w:sz w:val="28"/>
          <w:szCs w:val="28"/>
          <w:lang w:val="en-US"/>
        </w:rPr>
        <w:t xml:space="preserve">Minutes </w:t>
      </w:r>
      <w:r w:rsidR="00D63812" w:rsidRPr="00CE207C">
        <w:rPr>
          <w:sz w:val="28"/>
          <w:szCs w:val="28"/>
          <w:lang w:val="en-US"/>
        </w:rPr>
        <w:t>from previous meeting</w:t>
      </w:r>
      <w:r w:rsidR="00723C91" w:rsidRPr="00CE207C">
        <w:rPr>
          <w:sz w:val="28"/>
          <w:szCs w:val="28"/>
          <w:lang w:val="en-US"/>
        </w:rPr>
        <w:t>:</w:t>
      </w:r>
    </w:p>
    <w:p w14:paraId="48A0D962" w14:textId="6ADDF012" w:rsidR="00D63812" w:rsidRPr="00CE207C" w:rsidRDefault="00723C91" w:rsidP="00CE207C">
      <w:pPr>
        <w:rPr>
          <w:sz w:val="24"/>
          <w:szCs w:val="24"/>
          <w:lang w:val="en-US"/>
        </w:rPr>
      </w:pPr>
      <w:r w:rsidRPr="00CE207C">
        <w:rPr>
          <w:sz w:val="24"/>
          <w:szCs w:val="24"/>
          <w:lang w:val="en-US"/>
        </w:rPr>
        <w:t>S</w:t>
      </w:r>
      <w:r w:rsidR="00DC5EDD" w:rsidRPr="00CE207C">
        <w:rPr>
          <w:sz w:val="24"/>
          <w:szCs w:val="24"/>
          <w:lang w:val="en-US"/>
        </w:rPr>
        <w:t>igned</w:t>
      </w:r>
      <w:r w:rsidR="00D63812" w:rsidRPr="00CE207C">
        <w:rPr>
          <w:sz w:val="24"/>
          <w:szCs w:val="24"/>
          <w:lang w:val="en-US"/>
        </w:rPr>
        <w:t xml:space="preserve"> and on WordPress</w:t>
      </w:r>
    </w:p>
    <w:p w14:paraId="4E70DA1C" w14:textId="1AFB1520" w:rsidR="00DC5EDD" w:rsidRPr="00CE207C" w:rsidRDefault="00DC5EDD" w:rsidP="00207A69">
      <w:pPr>
        <w:pStyle w:val="ListParagraph"/>
        <w:numPr>
          <w:ilvl w:val="0"/>
          <w:numId w:val="1"/>
        </w:numPr>
        <w:spacing w:after="0"/>
        <w:rPr>
          <w:sz w:val="28"/>
          <w:szCs w:val="28"/>
          <w:lang w:val="en-US"/>
        </w:rPr>
      </w:pPr>
      <w:r w:rsidRPr="00CE207C">
        <w:rPr>
          <w:sz w:val="28"/>
          <w:szCs w:val="28"/>
          <w:lang w:val="en-US"/>
        </w:rPr>
        <w:t>Chair report</w:t>
      </w:r>
      <w:r w:rsidR="00D63812" w:rsidRPr="00CE207C">
        <w:rPr>
          <w:sz w:val="28"/>
          <w:szCs w:val="28"/>
          <w:lang w:val="en-US"/>
        </w:rPr>
        <w:t>:</w:t>
      </w:r>
    </w:p>
    <w:p w14:paraId="63692A24" w14:textId="54443593" w:rsidR="000C25D8" w:rsidRPr="00D60B7F" w:rsidRDefault="000C25D8" w:rsidP="00D60B7F">
      <w:pPr>
        <w:spacing w:after="0"/>
        <w:rPr>
          <w:sz w:val="24"/>
          <w:szCs w:val="24"/>
          <w:lang w:val="en-US"/>
        </w:rPr>
      </w:pPr>
      <w:r w:rsidRPr="00D60B7F">
        <w:rPr>
          <w:sz w:val="24"/>
          <w:szCs w:val="24"/>
          <w:lang w:val="en-US"/>
        </w:rPr>
        <w:t xml:space="preserve">We started off the term with </w:t>
      </w:r>
      <w:r w:rsidR="00D60B7F" w:rsidRPr="00D60B7F">
        <w:rPr>
          <w:sz w:val="24"/>
          <w:szCs w:val="24"/>
          <w:lang w:val="en-US"/>
        </w:rPr>
        <w:t>well-attended</w:t>
      </w:r>
      <w:r w:rsidRPr="00D60B7F">
        <w:rPr>
          <w:sz w:val="24"/>
          <w:szCs w:val="24"/>
          <w:lang w:val="en-US"/>
        </w:rPr>
        <w:t xml:space="preserve"> tidy up and gardening days. Thank you to everyone who came and helped, I think we can be really pleased with the jobs we did.  It has been suggested that we have regular days set each month for parents to go in and maintain some areas of the school, which I think is a great idea.</w:t>
      </w:r>
    </w:p>
    <w:p w14:paraId="54828988" w14:textId="77777777" w:rsidR="000C25D8" w:rsidRPr="00D60B7F" w:rsidRDefault="000C25D8" w:rsidP="00D60B7F">
      <w:pPr>
        <w:spacing w:after="0"/>
        <w:rPr>
          <w:sz w:val="24"/>
          <w:szCs w:val="24"/>
          <w:lang w:val="en-US"/>
        </w:rPr>
      </w:pPr>
      <w:r w:rsidRPr="00D60B7F">
        <w:rPr>
          <w:sz w:val="24"/>
          <w:szCs w:val="24"/>
          <w:lang w:val="en-US"/>
        </w:rPr>
        <w:t xml:space="preserve">Elle, Kim and I, with a team of helpers, have </w:t>
      </w:r>
      <w:proofErr w:type="spellStart"/>
      <w:r w:rsidRPr="00D60B7F">
        <w:rPr>
          <w:sz w:val="24"/>
          <w:szCs w:val="24"/>
          <w:lang w:val="en-US"/>
        </w:rPr>
        <w:t>organised</w:t>
      </w:r>
      <w:proofErr w:type="spellEnd"/>
      <w:r w:rsidRPr="00D60B7F">
        <w:rPr>
          <w:sz w:val="24"/>
          <w:szCs w:val="24"/>
          <w:lang w:val="en-US"/>
        </w:rPr>
        <w:t xml:space="preserve"> </w:t>
      </w:r>
      <w:proofErr w:type="spellStart"/>
      <w:r w:rsidRPr="00D60B7F">
        <w:rPr>
          <w:sz w:val="24"/>
          <w:szCs w:val="24"/>
          <w:lang w:val="en-US"/>
        </w:rPr>
        <w:t>Diptfest</w:t>
      </w:r>
      <w:proofErr w:type="spellEnd"/>
      <w:r w:rsidRPr="00D60B7F">
        <w:rPr>
          <w:sz w:val="24"/>
          <w:szCs w:val="24"/>
          <w:lang w:val="en-US"/>
        </w:rPr>
        <w:t xml:space="preserve"> for this Friday, although this </w:t>
      </w:r>
      <w:proofErr w:type="spellStart"/>
      <w:r w:rsidRPr="00D60B7F">
        <w:rPr>
          <w:sz w:val="24"/>
          <w:szCs w:val="24"/>
          <w:lang w:val="en-US"/>
        </w:rPr>
        <w:t>maybe</w:t>
      </w:r>
      <w:proofErr w:type="spellEnd"/>
      <w:r w:rsidRPr="00D60B7F">
        <w:rPr>
          <w:sz w:val="24"/>
          <w:szCs w:val="24"/>
          <w:lang w:val="en-US"/>
        </w:rPr>
        <w:t xml:space="preserve"> subject to change due to the weather. We should discuss whether next Friday 24</w:t>
      </w:r>
      <w:r w:rsidRPr="00D60B7F">
        <w:rPr>
          <w:sz w:val="24"/>
          <w:szCs w:val="24"/>
          <w:vertAlign w:val="superscript"/>
          <w:lang w:val="en-US"/>
        </w:rPr>
        <w:t>th</w:t>
      </w:r>
      <w:r w:rsidRPr="00D60B7F">
        <w:rPr>
          <w:sz w:val="24"/>
          <w:szCs w:val="24"/>
          <w:lang w:val="en-US"/>
        </w:rPr>
        <w:t xml:space="preserve"> is a better option.</w:t>
      </w:r>
    </w:p>
    <w:p w14:paraId="2EE31A2C" w14:textId="77777777" w:rsidR="000C25D8" w:rsidRPr="00D60B7F" w:rsidRDefault="000C25D8" w:rsidP="00D60B7F">
      <w:pPr>
        <w:spacing w:after="0"/>
        <w:rPr>
          <w:sz w:val="24"/>
          <w:szCs w:val="24"/>
          <w:lang w:val="en-US"/>
        </w:rPr>
      </w:pPr>
      <w:r w:rsidRPr="00D60B7F">
        <w:rPr>
          <w:sz w:val="24"/>
          <w:szCs w:val="24"/>
          <w:lang w:val="en-US"/>
        </w:rPr>
        <w:t xml:space="preserve">I have </w:t>
      </w:r>
      <w:proofErr w:type="spellStart"/>
      <w:r w:rsidRPr="00D60B7F">
        <w:rPr>
          <w:sz w:val="24"/>
          <w:szCs w:val="24"/>
          <w:lang w:val="en-US"/>
        </w:rPr>
        <w:t>organised</w:t>
      </w:r>
      <w:proofErr w:type="spellEnd"/>
      <w:r w:rsidRPr="00D60B7F">
        <w:rPr>
          <w:sz w:val="24"/>
          <w:szCs w:val="24"/>
          <w:lang w:val="en-US"/>
        </w:rPr>
        <w:t xml:space="preserve"> for the raft race team to meet on 23</w:t>
      </w:r>
      <w:r w:rsidRPr="00D60B7F">
        <w:rPr>
          <w:sz w:val="24"/>
          <w:szCs w:val="24"/>
          <w:vertAlign w:val="superscript"/>
          <w:lang w:val="en-US"/>
        </w:rPr>
        <w:t>rd</w:t>
      </w:r>
      <w:r w:rsidRPr="00D60B7F">
        <w:rPr>
          <w:sz w:val="24"/>
          <w:szCs w:val="24"/>
          <w:lang w:val="en-US"/>
        </w:rPr>
        <w:t xml:space="preserve"> September to check the raft and do any maintenance required. Kim kindly prepared sponsorship forms for Rachael to send to all parents, which was done at the end of the summer term. However, I’m unsure how many of these we have received back, we will need to chase this up to ensure the fee of £40pp is covered.</w:t>
      </w:r>
    </w:p>
    <w:p w14:paraId="596FD5D0" w14:textId="129E1D0C" w:rsidR="000C25D8" w:rsidRDefault="000C25D8" w:rsidP="009303F9">
      <w:pPr>
        <w:spacing w:after="0"/>
        <w:rPr>
          <w:sz w:val="24"/>
          <w:szCs w:val="24"/>
          <w:lang w:val="en-US"/>
        </w:rPr>
      </w:pPr>
      <w:r w:rsidRPr="00D60B7F">
        <w:rPr>
          <w:sz w:val="24"/>
          <w:szCs w:val="24"/>
          <w:lang w:val="en-US"/>
        </w:rPr>
        <w:t xml:space="preserve">Lucy Carrol has been pushing through the planning and building of the lower year canopy and I have </w:t>
      </w:r>
      <w:proofErr w:type="gramStart"/>
      <w:r w:rsidRPr="00D60B7F">
        <w:rPr>
          <w:sz w:val="24"/>
          <w:szCs w:val="24"/>
          <w:lang w:val="en-US"/>
        </w:rPr>
        <w:t>a</w:t>
      </w:r>
      <w:proofErr w:type="gramEnd"/>
      <w:r w:rsidRPr="00D60B7F">
        <w:rPr>
          <w:sz w:val="24"/>
          <w:szCs w:val="24"/>
          <w:lang w:val="en-US"/>
        </w:rPr>
        <w:t xml:space="preserve"> update from her:</w:t>
      </w:r>
    </w:p>
    <w:p w14:paraId="56CD0C95" w14:textId="136884F3" w:rsidR="00DF759E" w:rsidRDefault="00DF759E" w:rsidP="009303F9">
      <w:pPr>
        <w:spacing w:after="0"/>
        <w:rPr>
          <w:sz w:val="24"/>
          <w:szCs w:val="24"/>
          <w:lang w:val="en-US"/>
        </w:rPr>
      </w:pPr>
    </w:p>
    <w:p w14:paraId="2BC1296F" w14:textId="77777777" w:rsidR="00DF759E" w:rsidRPr="00D60B7F" w:rsidRDefault="00DF759E" w:rsidP="009303F9">
      <w:pPr>
        <w:spacing w:after="0"/>
        <w:rPr>
          <w:sz w:val="24"/>
          <w:szCs w:val="24"/>
          <w:lang w:val="en-US"/>
        </w:rPr>
      </w:pPr>
    </w:p>
    <w:p w14:paraId="326A5F82" w14:textId="77777777" w:rsidR="000C25D8" w:rsidRDefault="000C25D8" w:rsidP="000C25D8">
      <w:pPr>
        <w:shd w:val="clear" w:color="auto" w:fill="FFFFFF"/>
        <w:spacing w:beforeAutospacing="1" w:after="0" w:afterAutospacing="1"/>
        <w:rPr>
          <w:rFonts w:ascii="Calibri" w:eastAsia="Times New Roman" w:hAnsi="Calibri" w:cs="Calibri"/>
          <w:b/>
          <w:bCs/>
          <w:color w:val="000000"/>
          <w:sz w:val="24"/>
          <w:szCs w:val="24"/>
          <w:bdr w:val="none" w:sz="0" w:space="0" w:color="auto" w:frame="1"/>
          <w:lang w:eastAsia="en-GB"/>
        </w:rPr>
      </w:pPr>
      <w:r w:rsidRPr="006314A5">
        <w:rPr>
          <w:rFonts w:ascii="Calibri" w:eastAsia="Times New Roman" w:hAnsi="Calibri" w:cs="Calibri"/>
          <w:b/>
          <w:bCs/>
          <w:color w:val="000000"/>
          <w:sz w:val="24"/>
          <w:szCs w:val="24"/>
          <w:bdr w:val="none" w:sz="0" w:space="0" w:color="auto" w:frame="1"/>
          <w:lang w:eastAsia="en-GB"/>
        </w:rPr>
        <w:lastRenderedPageBreak/>
        <w:t>School Canopy</w:t>
      </w:r>
    </w:p>
    <w:p w14:paraId="35DEDAFD" w14:textId="77777777" w:rsidR="000C25D8" w:rsidRDefault="000C25D8" w:rsidP="000C25D8">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6314A5">
        <w:rPr>
          <w:rFonts w:ascii="Calibri" w:eastAsia="Times New Roman" w:hAnsi="Calibri" w:cs="Calibri"/>
          <w:color w:val="000000"/>
          <w:sz w:val="24"/>
          <w:szCs w:val="24"/>
          <w:lang w:eastAsia="en-GB"/>
        </w:rPr>
        <w:t>I am providing the full package of informat</w:t>
      </w:r>
      <w:r w:rsidRPr="006314A5">
        <w:rPr>
          <w:rFonts w:ascii="Calibri" w:eastAsia="Times New Roman" w:hAnsi="Calibri" w:cs="Calibri"/>
          <w:b/>
          <w:bCs/>
          <w:color w:val="000000"/>
          <w:sz w:val="24"/>
          <w:szCs w:val="24"/>
          <w:lang w:eastAsia="en-GB"/>
        </w:rPr>
        <w:t>i</w:t>
      </w:r>
      <w:r w:rsidRPr="006314A5">
        <w:rPr>
          <w:rFonts w:ascii="Calibri" w:eastAsia="Times New Roman" w:hAnsi="Calibri" w:cs="Calibri"/>
          <w:color w:val="000000"/>
          <w:sz w:val="24"/>
          <w:szCs w:val="24"/>
          <w:lang w:eastAsia="en-GB"/>
        </w:rPr>
        <w:t>on to the Diocese later this week for approval.  We do not require building permission or planning permission.  </w:t>
      </w:r>
    </w:p>
    <w:p w14:paraId="4183F0CE" w14:textId="77777777" w:rsidR="000C25D8" w:rsidRPr="006314A5" w:rsidRDefault="000C25D8" w:rsidP="000C25D8">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6314A5">
        <w:rPr>
          <w:rFonts w:ascii="Calibri" w:eastAsia="Times New Roman" w:hAnsi="Calibri" w:cs="Calibri"/>
          <w:color w:val="000000"/>
          <w:sz w:val="24"/>
          <w:szCs w:val="24"/>
          <w:lang w:eastAsia="en-GB"/>
        </w:rPr>
        <w:t>Assuming we get the go ahead, the roof is on 4 weeks' notice.</w:t>
      </w:r>
    </w:p>
    <w:p w14:paraId="7DB9E0F4" w14:textId="77777777" w:rsidR="000C25D8" w:rsidRPr="006314A5" w:rsidRDefault="000C25D8" w:rsidP="000C25D8">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6314A5">
        <w:rPr>
          <w:rFonts w:ascii="Calibri" w:eastAsia="Times New Roman" w:hAnsi="Calibri" w:cs="Calibri"/>
          <w:color w:val="000000"/>
          <w:sz w:val="24"/>
          <w:szCs w:val="24"/>
          <w:bdr w:val="none" w:sz="0" w:space="0" w:color="auto" w:frame="1"/>
          <w:lang w:eastAsia="en-GB"/>
        </w:rPr>
        <w:t>The roof will be clear in appearance not coloured to limit the risk of reduced natural light in the Preschool room - there were a number of concerns raised about that and I think rightly so.  The clear roof is also slightly cheaper. and more likely to be approved. </w:t>
      </w:r>
    </w:p>
    <w:p w14:paraId="5EF7F3D7" w14:textId="77777777" w:rsidR="000C25D8" w:rsidRPr="006314A5" w:rsidRDefault="000C25D8" w:rsidP="000C25D8">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6314A5">
        <w:rPr>
          <w:rFonts w:ascii="Calibri" w:eastAsia="Times New Roman" w:hAnsi="Calibri" w:cs="Calibri"/>
          <w:color w:val="000000"/>
          <w:sz w:val="24"/>
          <w:szCs w:val="24"/>
          <w:bdr w:val="none" w:sz="0" w:space="0" w:color="auto" w:frame="1"/>
          <w:lang w:eastAsia="en-GB"/>
        </w:rPr>
        <w:t>Quote is around £5-5.5K with contingency factored in.  Roger will be able to provide an update of where we with funds against this target.</w:t>
      </w:r>
    </w:p>
    <w:p w14:paraId="69525B0A" w14:textId="77777777" w:rsidR="000C25D8" w:rsidRPr="006314A5" w:rsidRDefault="000C25D8" w:rsidP="009303F9">
      <w:pPr>
        <w:numPr>
          <w:ilvl w:val="0"/>
          <w:numId w:val="2"/>
        </w:numPr>
        <w:shd w:val="clear" w:color="auto" w:fill="FFFFFF"/>
        <w:spacing w:beforeAutospacing="1" w:line="240" w:lineRule="auto"/>
        <w:rPr>
          <w:rFonts w:ascii="Calibri" w:eastAsia="Times New Roman" w:hAnsi="Calibri" w:cs="Calibri"/>
          <w:color w:val="000000"/>
          <w:sz w:val="24"/>
          <w:szCs w:val="24"/>
          <w:lang w:eastAsia="en-GB"/>
        </w:rPr>
      </w:pPr>
      <w:r w:rsidRPr="006314A5">
        <w:rPr>
          <w:rFonts w:ascii="Calibri" w:eastAsia="Times New Roman" w:hAnsi="Calibri" w:cs="Calibri"/>
          <w:color w:val="000000"/>
          <w:sz w:val="24"/>
          <w:szCs w:val="24"/>
          <w:bdr w:val="none" w:sz="0" w:space="0" w:color="auto" w:frame="1"/>
          <w:lang w:eastAsia="en-GB"/>
        </w:rPr>
        <w:t>I would hope ground works could start before half term with a view to the roof going on between late Oct and Mid November.</w:t>
      </w:r>
    </w:p>
    <w:p w14:paraId="4AB61ADA" w14:textId="7968A1D1" w:rsidR="00C9484E" w:rsidRPr="000C25D8" w:rsidRDefault="000C25D8" w:rsidP="000C25D8">
      <w:pPr>
        <w:shd w:val="clear" w:color="auto" w:fill="FFFFFF"/>
        <w:spacing w:beforeAutospacing="1" w:after="0" w:afterAutospacing="1"/>
        <w:rPr>
          <w:rFonts w:ascii="Calibri" w:eastAsia="Times New Roman" w:hAnsi="Calibri" w:cs="Calibri"/>
          <w:color w:val="000000"/>
          <w:sz w:val="24"/>
          <w:szCs w:val="24"/>
          <w:lang w:eastAsia="en-GB"/>
        </w:rPr>
      </w:pPr>
      <w:r>
        <w:rPr>
          <w:rFonts w:ascii="Calibri" w:eastAsia="Times New Roman" w:hAnsi="Calibri" w:cs="Calibri"/>
          <w:color w:val="000000"/>
          <w:sz w:val="24"/>
          <w:szCs w:val="24"/>
          <w:bdr w:val="none" w:sz="0" w:space="0" w:color="auto" w:frame="1"/>
          <w:lang w:eastAsia="en-GB"/>
        </w:rPr>
        <w:t xml:space="preserve">I prepared a schedule of upcoming events at the end of the last meeting which I will keep amending as we go through the year. One of the main changes to the schedule is the Auction of Promises which, due to the </w:t>
      </w:r>
      <w:proofErr w:type="spellStart"/>
      <w:r>
        <w:rPr>
          <w:rFonts w:ascii="Calibri" w:eastAsia="Times New Roman" w:hAnsi="Calibri" w:cs="Calibri"/>
          <w:color w:val="000000"/>
          <w:sz w:val="24"/>
          <w:szCs w:val="24"/>
          <w:bdr w:val="none" w:sz="0" w:space="0" w:color="auto" w:frame="1"/>
          <w:lang w:eastAsia="en-GB"/>
        </w:rPr>
        <w:t>Drews</w:t>
      </w:r>
      <w:proofErr w:type="spellEnd"/>
      <w:r>
        <w:rPr>
          <w:rFonts w:ascii="Calibri" w:eastAsia="Times New Roman" w:hAnsi="Calibri" w:cs="Calibri"/>
          <w:color w:val="000000"/>
          <w:sz w:val="24"/>
          <w:szCs w:val="24"/>
          <w:bdr w:val="none" w:sz="0" w:space="0" w:color="auto" w:frame="1"/>
          <w:lang w:eastAsia="en-GB"/>
        </w:rPr>
        <w:t xml:space="preserve"> family leaving the school, will need to be cancelled unless another parent would like to lead this event.</w:t>
      </w:r>
    </w:p>
    <w:p w14:paraId="7602F356" w14:textId="77777777" w:rsidR="00CE207C" w:rsidRPr="00CE207C" w:rsidRDefault="00C9484E" w:rsidP="00AB2AA8">
      <w:pPr>
        <w:pStyle w:val="ListParagraph"/>
        <w:numPr>
          <w:ilvl w:val="0"/>
          <w:numId w:val="1"/>
        </w:numPr>
        <w:spacing w:after="0" w:line="240" w:lineRule="auto"/>
        <w:rPr>
          <w:sz w:val="28"/>
          <w:szCs w:val="28"/>
          <w:lang w:val="en-US"/>
        </w:rPr>
      </w:pPr>
      <w:r w:rsidRPr="00CE207C">
        <w:rPr>
          <w:sz w:val="28"/>
          <w:szCs w:val="28"/>
          <w:lang w:val="en-US"/>
        </w:rPr>
        <w:t xml:space="preserve">Treasurer report: emailed from roger. </w:t>
      </w:r>
    </w:p>
    <w:p w14:paraId="12D68B02" w14:textId="77777777" w:rsidR="00CE207C" w:rsidRPr="00CE207C" w:rsidRDefault="00CE207C" w:rsidP="00956120">
      <w:pPr>
        <w:spacing w:after="0"/>
        <w:rPr>
          <w:rFonts w:cstheme="minorHAnsi"/>
          <w:sz w:val="24"/>
          <w:szCs w:val="24"/>
        </w:rPr>
      </w:pPr>
      <w:r w:rsidRPr="00CE207C">
        <w:rPr>
          <w:rFonts w:cstheme="minorHAnsi"/>
          <w:sz w:val="24"/>
          <w:szCs w:val="24"/>
        </w:rPr>
        <w:t xml:space="preserve">Our cash at bank at 31 August 2021 amounted to GBP 7923. Adjusting for known liabilities at that date, our funds amounted to approximately GBP 6790.  </w:t>
      </w:r>
    </w:p>
    <w:p w14:paraId="4B9F7F34" w14:textId="77777777" w:rsidR="00CE207C" w:rsidRPr="00CE207C" w:rsidRDefault="00CE207C" w:rsidP="00956120">
      <w:pPr>
        <w:spacing w:after="0"/>
        <w:rPr>
          <w:rFonts w:cstheme="minorHAnsi"/>
          <w:sz w:val="24"/>
          <w:szCs w:val="24"/>
        </w:rPr>
      </w:pPr>
      <w:r w:rsidRPr="00CE207C">
        <w:rPr>
          <w:rFonts w:cstheme="minorHAnsi"/>
          <w:sz w:val="24"/>
          <w:szCs w:val="24"/>
        </w:rPr>
        <w:t>Of this balance, in addition to funds donated or raised specifically for the outdoor covering project (see below) GBP 147 is held for a designated purpose in accordance with grant conditions (library books and the accelerated reader scheme); Jodie has plans to utilise these funds.</w:t>
      </w:r>
    </w:p>
    <w:p w14:paraId="40DFBF90" w14:textId="77777777" w:rsidR="00CE207C" w:rsidRPr="00CE207C" w:rsidRDefault="00CE207C" w:rsidP="00CE207C">
      <w:pPr>
        <w:rPr>
          <w:rFonts w:cstheme="minorHAnsi"/>
          <w:sz w:val="24"/>
          <w:szCs w:val="24"/>
        </w:rPr>
      </w:pPr>
      <w:r w:rsidRPr="00CE207C">
        <w:rPr>
          <w:rFonts w:cstheme="minorHAnsi"/>
          <w:sz w:val="24"/>
          <w:szCs w:val="24"/>
        </w:rPr>
        <w:t>In respect of the outdoor covering project, as discussed at our previous meetings, of the above funds we have designated:</w:t>
      </w:r>
    </w:p>
    <w:tbl>
      <w:tblPr>
        <w:tblStyle w:val="TableGrid"/>
        <w:tblW w:w="0" w:type="auto"/>
        <w:tblLook w:val="04A0" w:firstRow="1" w:lastRow="0" w:firstColumn="1" w:lastColumn="0" w:noHBand="0" w:noVBand="1"/>
      </w:tblPr>
      <w:tblGrid>
        <w:gridCol w:w="4508"/>
        <w:gridCol w:w="2575"/>
      </w:tblGrid>
      <w:tr w:rsidR="00CE207C" w:rsidRPr="00CE207C" w14:paraId="6A391426" w14:textId="77777777" w:rsidTr="00BA36DD">
        <w:tc>
          <w:tcPr>
            <w:tcW w:w="4508" w:type="dxa"/>
          </w:tcPr>
          <w:p w14:paraId="62C4D0B3" w14:textId="77777777" w:rsidR="00CE207C" w:rsidRPr="00CE207C" w:rsidRDefault="00CE207C" w:rsidP="00BA36DD">
            <w:pPr>
              <w:rPr>
                <w:rFonts w:cstheme="minorHAnsi"/>
                <w:sz w:val="24"/>
                <w:szCs w:val="24"/>
              </w:rPr>
            </w:pPr>
            <w:r w:rsidRPr="00CE207C">
              <w:rPr>
                <w:rFonts w:cstheme="minorHAnsi"/>
                <w:sz w:val="24"/>
                <w:szCs w:val="24"/>
              </w:rPr>
              <w:t xml:space="preserve">Brought </w:t>
            </w:r>
            <w:proofErr w:type="spellStart"/>
            <w:r w:rsidRPr="00CE207C">
              <w:rPr>
                <w:rFonts w:cstheme="minorHAnsi"/>
                <w:sz w:val="24"/>
                <w:szCs w:val="24"/>
              </w:rPr>
              <w:t>fwd</w:t>
            </w:r>
            <w:proofErr w:type="spellEnd"/>
            <w:r w:rsidRPr="00CE207C">
              <w:rPr>
                <w:rFonts w:cstheme="minorHAnsi"/>
                <w:sz w:val="24"/>
                <w:szCs w:val="24"/>
              </w:rPr>
              <w:t xml:space="preserve"> from playground fund</w:t>
            </w:r>
          </w:p>
        </w:tc>
        <w:tc>
          <w:tcPr>
            <w:tcW w:w="2575" w:type="dxa"/>
          </w:tcPr>
          <w:p w14:paraId="3387579E" w14:textId="77777777" w:rsidR="00CE207C" w:rsidRPr="00CE207C" w:rsidRDefault="00CE207C" w:rsidP="00BA36DD">
            <w:pPr>
              <w:jc w:val="right"/>
              <w:rPr>
                <w:rFonts w:cstheme="minorHAnsi"/>
                <w:sz w:val="24"/>
                <w:szCs w:val="24"/>
              </w:rPr>
            </w:pPr>
            <w:r w:rsidRPr="00CE207C">
              <w:rPr>
                <w:rFonts w:cstheme="minorHAnsi"/>
                <w:sz w:val="24"/>
                <w:szCs w:val="24"/>
              </w:rPr>
              <w:t xml:space="preserve"> 1393</w:t>
            </w:r>
          </w:p>
        </w:tc>
      </w:tr>
      <w:tr w:rsidR="00CE207C" w:rsidRPr="00CE207C" w14:paraId="3446A8AC" w14:textId="77777777" w:rsidTr="00BA36DD">
        <w:tc>
          <w:tcPr>
            <w:tcW w:w="4508" w:type="dxa"/>
          </w:tcPr>
          <w:p w14:paraId="2AC6E826" w14:textId="77777777" w:rsidR="00CE207C" w:rsidRPr="00CE207C" w:rsidRDefault="00CE207C" w:rsidP="00BA36DD">
            <w:pPr>
              <w:rPr>
                <w:rFonts w:cstheme="minorHAnsi"/>
                <w:sz w:val="24"/>
                <w:szCs w:val="24"/>
              </w:rPr>
            </w:pPr>
            <w:r w:rsidRPr="00CE207C">
              <w:rPr>
                <w:rFonts w:cstheme="minorHAnsi"/>
                <w:sz w:val="24"/>
                <w:szCs w:val="24"/>
              </w:rPr>
              <w:t>On-line quiz</w:t>
            </w:r>
          </w:p>
        </w:tc>
        <w:tc>
          <w:tcPr>
            <w:tcW w:w="2575" w:type="dxa"/>
          </w:tcPr>
          <w:p w14:paraId="2BC4B453" w14:textId="77777777" w:rsidR="00CE207C" w:rsidRPr="00CE207C" w:rsidRDefault="00CE207C" w:rsidP="00BA36DD">
            <w:pPr>
              <w:jc w:val="right"/>
              <w:rPr>
                <w:rFonts w:cstheme="minorHAnsi"/>
                <w:sz w:val="24"/>
                <w:szCs w:val="24"/>
              </w:rPr>
            </w:pPr>
            <w:r w:rsidRPr="00CE207C">
              <w:rPr>
                <w:rFonts w:cstheme="minorHAnsi"/>
                <w:sz w:val="24"/>
                <w:szCs w:val="24"/>
              </w:rPr>
              <w:t>340</w:t>
            </w:r>
          </w:p>
        </w:tc>
      </w:tr>
      <w:tr w:rsidR="00CE207C" w:rsidRPr="00CE207C" w14:paraId="79ACD329" w14:textId="77777777" w:rsidTr="00BA36DD">
        <w:tc>
          <w:tcPr>
            <w:tcW w:w="4508" w:type="dxa"/>
          </w:tcPr>
          <w:p w14:paraId="15C1A421" w14:textId="77777777" w:rsidR="00CE207C" w:rsidRPr="00CE207C" w:rsidRDefault="00CE207C" w:rsidP="00BA36DD">
            <w:pPr>
              <w:rPr>
                <w:rFonts w:cstheme="minorHAnsi"/>
                <w:sz w:val="24"/>
                <w:szCs w:val="24"/>
              </w:rPr>
            </w:pPr>
            <w:r w:rsidRPr="00CE207C">
              <w:rPr>
                <w:rFonts w:cstheme="minorHAnsi"/>
                <w:sz w:val="24"/>
                <w:szCs w:val="24"/>
              </w:rPr>
              <w:t>Body Shop grid</w:t>
            </w:r>
          </w:p>
        </w:tc>
        <w:tc>
          <w:tcPr>
            <w:tcW w:w="2575" w:type="dxa"/>
          </w:tcPr>
          <w:p w14:paraId="40C25111" w14:textId="77777777" w:rsidR="00CE207C" w:rsidRPr="00CE207C" w:rsidRDefault="00CE207C" w:rsidP="00BA36DD">
            <w:pPr>
              <w:jc w:val="right"/>
              <w:rPr>
                <w:rFonts w:cstheme="minorHAnsi"/>
                <w:sz w:val="24"/>
                <w:szCs w:val="24"/>
              </w:rPr>
            </w:pPr>
            <w:r w:rsidRPr="00CE207C">
              <w:rPr>
                <w:rFonts w:cstheme="minorHAnsi"/>
                <w:sz w:val="24"/>
                <w:szCs w:val="24"/>
              </w:rPr>
              <w:t xml:space="preserve"> 224</w:t>
            </w:r>
          </w:p>
        </w:tc>
      </w:tr>
      <w:tr w:rsidR="00CE207C" w:rsidRPr="00CE207C" w14:paraId="5E4D1B28" w14:textId="77777777" w:rsidTr="00BA36DD">
        <w:tc>
          <w:tcPr>
            <w:tcW w:w="4508" w:type="dxa"/>
          </w:tcPr>
          <w:p w14:paraId="762DD1DD" w14:textId="77777777" w:rsidR="00CE207C" w:rsidRPr="00CE207C" w:rsidRDefault="00CE207C" w:rsidP="00BA36DD">
            <w:pPr>
              <w:rPr>
                <w:rFonts w:cstheme="minorHAnsi"/>
                <w:sz w:val="24"/>
                <w:szCs w:val="24"/>
              </w:rPr>
            </w:pPr>
            <w:r w:rsidRPr="00CE207C">
              <w:rPr>
                <w:rFonts w:cstheme="minorHAnsi"/>
                <w:sz w:val="24"/>
                <w:szCs w:val="24"/>
              </w:rPr>
              <w:t>Fashion Show proceeds waived</w:t>
            </w:r>
          </w:p>
        </w:tc>
        <w:tc>
          <w:tcPr>
            <w:tcW w:w="2575" w:type="dxa"/>
          </w:tcPr>
          <w:p w14:paraId="56D902CB" w14:textId="77777777" w:rsidR="00CE207C" w:rsidRPr="00CE207C" w:rsidRDefault="00CE207C" w:rsidP="00BA36DD">
            <w:pPr>
              <w:jc w:val="right"/>
              <w:rPr>
                <w:rFonts w:cstheme="minorHAnsi"/>
                <w:sz w:val="24"/>
                <w:szCs w:val="24"/>
              </w:rPr>
            </w:pPr>
            <w:r w:rsidRPr="00CE207C">
              <w:rPr>
                <w:rFonts w:cstheme="minorHAnsi"/>
                <w:sz w:val="24"/>
                <w:szCs w:val="24"/>
              </w:rPr>
              <w:t xml:space="preserve"> 265</w:t>
            </w:r>
          </w:p>
        </w:tc>
      </w:tr>
      <w:tr w:rsidR="00CE207C" w:rsidRPr="00CE207C" w14:paraId="43B0B426" w14:textId="77777777" w:rsidTr="00BA36DD">
        <w:tc>
          <w:tcPr>
            <w:tcW w:w="4508" w:type="dxa"/>
          </w:tcPr>
          <w:p w14:paraId="4F17BF92" w14:textId="77777777" w:rsidR="00CE207C" w:rsidRPr="00CE207C" w:rsidRDefault="00CE207C" w:rsidP="00BA36DD">
            <w:pPr>
              <w:rPr>
                <w:rFonts w:cstheme="minorHAnsi"/>
                <w:sz w:val="24"/>
                <w:szCs w:val="24"/>
              </w:rPr>
            </w:pPr>
            <w:r w:rsidRPr="00CE207C">
              <w:rPr>
                <w:rFonts w:cstheme="minorHAnsi"/>
                <w:sz w:val="24"/>
                <w:szCs w:val="24"/>
              </w:rPr>
              <w:t>Disposal of sails</w:t>
            </w:r>
          </w:p>
        </w:tc>
        <w:tc>
          <w:tcPr>
            <w:tcW w:w="2575" w:type="dxa"/>
          </w:tcPr>
          <w:p w14:paraId="5D1D2F69" w14:textId="77777777" w:rsidR="00CE207C" w:rsidRPr="00CE207C" w:rsidRDefault="00CE207C" w:rsidP="00BA36DD">
            <w:pPr>
              <w:jc w:val="right"/>
              <w:rPr>
                <w:rFonts w:cstheme="minorHAnsi"/>
                <w:sz w:val="24"/>
                <w:szCs w:val="24"/>
              </w:rPr>
            </w:pPr>
            <w:r w:rsidRPr="00CE207C">
              <w:rPr>
                <w:rFonts w:cstheme="minorHAnsi"/>
                <w:sz w:val="24"/>
                <w:szCs w:val="24"/>
              </w:rPr>
              <w:t>300</w:t>
            </w:r>
          </w:p>
        </w:tc>
      </w:tr>
      <w:tr w:rsidR="00CE207C" w:rsidRPr="00CE207C" w14:paraId="2FC416E3" w14:textId="77777777" w:rsidTr="00BA36DD">
        <w:tc>
          <w:tcPr>
            <w:tcW w:w="4508" w:type="dxa"/>
          </w:tcPr>
          <w:p w14:paraId="6CFBE9F2" w14:textId="77777777" w:rsidR="00CE207C" w:rsidRPr="00CE207C" w:rsidRDefault="00CE207C" w:rsidP="00BA36DD">
            <w:pPr>
              <w:rPr>
                <w:rFonts w:cstheme="minorHAnsi"/>
                <w:sz w:val="24"/>
                <w:szCs w:val="24"/>
              </w:rPr>
            </w:pPr>
            <w:proofErr w:type="spellStart"/>
            <w:r w:rsidRPr="00CE207C">
              <w:rPr>
                <w:rFonts w:cstheme="minorHAnsi"/>
                <w:sz w:val="24"/>
                <w:szCs w:val="24"/>
              </w:rPr>
              <w:t>Crowdfunder</w:t>
            </w:r>
            <w:proofErr w:type="spellEnd"/>
            <w:r w:rsidRPr="00CE207C">
              <w:rPr>
                <w:rFonts w:cstheme="minorHAnsi"/>
                <w:sz w:val="24"/>
                <w:szCs w:val="24"/>
              </w:rPr>
              <w:t xml:space="preserve"> receipts</w:t>
            </w:r>
          </w:p>
        </w:tc>
        <w:tc>
          <w:tcPr>
            <w:tcW w:w="2575" w:type="dxa"/>
          </w:tcPr>
          <w:p w14:paraId="174AE872" w14:textId="77777777" w:rsidR="00CE207C" w:rsidRPr="00CE207C" w:rsidRDefault="00CE207C" w:rsidP="00BA36DD">
            <w:pPr>
              <w:jc w:val="right"/>
              <w:rPr>
                <w:rFonts w:cstheme="minorHAnsi"/>
                <w:sz w:val="24"/>
                <w:szCs w:val="24"/>
              </w:rPr>
            </w:pPr>
            <w:r w:rsidRPr="00CE207C">
              <w:rPr>
                <w:rFonts w:cstheme="minorHAnsi"/>
                <w:sz w:val="24"/>
                <w:szCs w:val="24"/>
              </w:rPr>
              <w:t>87</w:t>
            </w:r>
          </w:p>
        </w:tc>
      </w:tr>
      <w:tr w:rsidR="00CE207C" w:rsidRPr="00CE207C" w14:paraId="15F8C047" w14:textId="77777777" w:rsidTr="00BA36DD">
        <w:tc>
          <w:tcPr>
            <w:tcW w:w="4508" w:type="dxa"/>
          </w:tcPr>
          <w:p w14:paraId="10AEC228" w14:textId="77777777" w:rsidR="00CE207C" w:rsidRPr="00CE207C" w:rsidRDefault="00CE207C" w:rsidP="00BA36DD">
            <w:pPr>
              <w:rPr>
                <w:rFonts w:cstheme="minorHAnsi"/>
                <w:sz w:val="24"/>
                <w:szCs w:val="24"/>
              </w:rPr>
            </w:pPr>
          </w:p>
        </w:tc>
        <w:tc>
          <w:tcPr>
            <w:tcW w:w="2575" w:type="dxa"/>
          </w:tcPr>
          <w:p w14:paraId="1B5B3B25" w14:textId="77777777" w:rsidR="00CE207C" w:rsidRPr="00CE207C" w:rsidRDefault="00CE207C" w:rsidP="00BA36DD">
            <w:pPr>
              <w:jc w:val="right"/>
              <w:rPr>
                <w:rFonts w:cstheme="minorHAnsi"/>
                <w:sz w:val="24"/>
                <w:szCs w:val="24"/>
              </w:rPr>
            </w:pPr>
            <w:r w:rsidRPr="00CE207C">
              <w:rPr>
                <w:rFonts w:cstheme="minorHAnsi"/>
                <w:sz w:val="24"/>
                <w:szCs w:val="24"/>
              </w:rPr>
              <w:t>2609</w:t>
            </w:r>
          </w:p>
        </w:tc>
      </w:tr>
    </w:tbl>
    <w:p w14:paraId="02F5225D" w14:textId="77777777" w:rsidR="00CE207C" w:rsidRPr="00CE207C" w:rsidRDefault="00CE207C" w:rsidP="009303F9">
      <w:pPr>
        <w:spacing w:after="0"/>
        <w:rPr>
          <w:rFonts w:cstheme="minorHAnsi"/>
          <w:sz w:val="24"/>
          <w:szCs w:val="24"/>
        </w:rPr>
      </w:pPr>
    </w:p>
    <w:p w14:paraId="1133F09A" w14:textId="77777777" w:rsidR="00CE207C" w:rsidRPr="00CE207C" w:rsidRDefault="00CE207C" w:rsidP="00956120">
      <w:pPr>
        <w:spacing w:after="0"/>
        <w:rPr>
          <w:rFonts w:cstheme="minorHAnsi"/>
          <w:sz w:val="24"/>
          <w:szCs w:val="24"/>
        </w:rPr>
      </w:pPr>
      <w:r w:rsidRPr="00CE207C">
        <w:rPr>
          <w:rFonts w:cstheme="minorHAnsi"/>
          <w:sz w:val="24"/>
          <w:szCs w:val="24"/>
        </w:rPr>
        <w:t xml:space="preserve">Of these designated funds, we had utilised GBP 237 for the two gazebos and GBP 50 on a structural review of the proposed canopy. </w:t>
      </w:r>
    </w:p>
    <w:p w14:paraId="10A1FAE0" w14:textId="77777777" w:rsidR="00CE207C" w:rsidRPr="00CE207C" w:rsidRDefault="00CE207C" w:rsidP="00956120">
      <w:pPr>
        <w:spacing w:after="0"/>
        <w:rPr>
          <w:rFonts w:cstheme="minorHAnsi"/>
          <w:sz w:val="24"/>
          <w:szCs w:val="24"/>
        </w:rPr>
      </w:pPr>
      <w:r w:rsidRPr="00CE207C">
        <w:rPr>
          <w:rFonts w:cstheme="minorHAnsi"/>
          <w:sz w:val="24"/>
          <w:szCs w:val="24"/>
        </w:rPr>
        <w:t xml:space="preserve">In </w:t>
      </w:r>
      <w:proofErr w:type="gramStart"/>
      <w:r w:rsidRPr="00CE207C">
        <w:rPr>
          <w:rFonts w:cstheme="minorHAnsi"/>
          <w:sz w:val="24"/>
          <w:szCs w:val="24"/>
        </w:rPr>
        <w:t>addition</w:t>
      </w:r>
      <w:proofErr w:type="gramEnd"/>
      <w:r w:rsidRPr="00CE207C">
        <w:rPr>
          <w:rFonts w:cstheme="minorHAnsi"/>
          <w:sz w:val="24"/>
          <w:szCs w:val="24"/>
        </w:rPr>
        <w:t xml:space="preserve"> in September we have received film night funds of 149, providing remaining funds of 2471 designated for the outdoor coverings. The budgeted further cost of the canopy is approximately 4950, leaving a shortfall of 2479</w:t>
      </w:r>
    </w:p>
    <w:p w14:paraId="31220CF6" w14:textId="77777777" w:rsidR="00CE207C" w:rsidRPr="00CE207C" w:rsidRDefault="00CE207C" w:rsidP="00956120">
      <w:pPr>
        <w:spacing w:after="0"/>
        <w:rPr>
          <w:rFonts w:cstheme="minorHAnsi"/>
          <w:sz w:val="24"/>
          <w:szCs w:val="24"/>
        </w:rPr>
      </w:pPr>
      <w:r w:rsidRPr="00CE207C">
        <w:rPr>
          <w:rFonts w:cstheme="minorHAnsi"/>
          <w:sz w:val="24"/>
          <w:szCs w:val="24"/>
        </w:rPr>
        <w:t>Our ‘free’ funds at 31 August 2021 amount to approximately GBP 4321 (</w:t>
      </w:r>
      <w:proofErr w:type="spellStart"/>
      <w:r w:rsidRPr="00CE207C">
        <w:rPr>
          <w:rFonts w:cstheme="minorHAnsi"/>
          <w:sz w:val="24"/>
          <w:szCs w:val="24"/>
        </w:rPr>
        <w:t>est</w:t>
      </w:r>
      <w:proofErr w:type="spellEnd"/>
      <w:r w:rsidRPr="00CE207C">
        <w:rPr>
          <w:rFonts w:cstheme="minorHAnsi"/>
          <w:sz w:val="24"/>
          <w:szCs w:val="24"/>
        </w:rPr>
        <w:t xml:space="preserve"> 3700 at time of our previous meeting) boosted by net uniform sales and healthy 100 Club inflows. </w:t>
      </w:r>
    </w:p>
    <w:p w14:paraId="02580BF1" w14:textId="77777777" w:rsidR="00CE207C" w:rsidRPr="00CE207C" w:rsidRDefault="00CE207C" w:rsidP="00956120">
      <w:pPr>
        <w:spacing w:after="0"/>
        <w:rPr>
          <w:rFonts w:cstheme="minorHAnsi"/>
          <w:sz w:val="24"/>
          <w:szCs w:val="24"/>
        </w:rPr>
      </w:pPr>
      <w:r w:rsidRPr="00CE207C">
        <w:rPr>
          <w:rFonts w:cstheme="minorHAnsi"/>
          <w:sz w:val="24"/>
          <w:szCs w:val="24"/>
        </w:rPr>
        <w:lastRenderedPageBreak/>
        <w:t>I believe that we afford to designate some of these funds to the outdoor cover project, and I suggest that we agree to be prepared to so designate up to GBP 2500 boosting the fund to GBP 4971, just covering the budget for the canopy whilst retaining GBP 1820 in free funds.</w:t>
      </w:r>
    </w:p>
    <w:p w14:paraId="06CED679" w14:textId="77777777" w:rsidR="00CE207C" w:rsidRPr="00CE207C" w:rsidRDefault="00CE207C" w:rsidP="00956120">
      <w:pPr>
        <w:spacing w:after="0"/>
        <w:rPr>
          <w:rFonts w:cstheme="minorHAnsi"/>
          <w:sz w:val="24"/>
          <w:szCs w:val="24"/>
        </w:rPr>
      </w:pPr>
      <w:r w:rsidRPr="00CE207C">
        <w:rPr>
          <w:rFonts w:cstheme="minorHAnsi"/>
          <w:sz w:val="24"/>
          <w:szCs w:val="24"/>
        </w:rPr>
        <w:t>We would not wish to reduce our free funds further and consequently assisting with the proposed seating area on the playing field will require further dedicated fund raising efforts. Grant and match funding opportunities are being explored.</w:t>
      </w:r>
    </w:p>
    <w:p w14:paraId="60B04D06" w14:textId="2661E2CC" w:rsidR="00C9484E" w:rsidRDefault="00CE207C" w:rsidP="00956120">
      <w:pPr>
        <w:spacing w:after="0" w:line="240" w:lineRule="auto"/>
        <w:rPr>
          <w:rFonts w:cstheme="minorHAnsi"/>
          <w:sz w:val="24"/>
          <w:szCs w:val="24"/>
        </w:rPr>
      </w:pPr>
      <w:r w:rsidRPr="00CE207C">
        <w:rPr>
          <w:rFonts w:cstheme="minorHAnsi"/>
          <w:sz w:val="24"/>
          <w:szCs w:val="24"/>
        </w:rPr>
        <w:t>Many thanks to everybody who has worked hard to generate these funds</w:t>
      </w:r>
      <w:r w:rsidR="00956120">
        <w:rPr>
          <w:rFonts w:cstheme="minorHAnsi"/>
          <w:sz w:val="24"/>
          <w:szCs w:val="24"/>
        </w:rPr>
        <w:t>.</w:t>
      </w:r>
    </w:p>
    <w:p w14:paraId="14467F82" w14:textId="2568391E" w:rsidR="00956120" w:rsidRDefault="00956120" w:rsidP="00956120">
      <w:pPr>
        <w:spacing w:after="0" w:line="240" w:lineRule="auto"/>
        <w:rPr>
          <w:rFonts w:cstheme="minorHAnsi"/>
          <w:sz w:val="24"/>
          <w:szCs w:val="24"/>
          <w:lang w:val="en-US"/>
        </w:rPr>
      </w:pPr>
      <w:r>
        <w:rPr>
          <w:rFonts w:cstheme="minorHAnsi"/>
          <w:sz w:val="24"/>
          <w:szCs w:val="24"/>
        </w:rPr>
        <w:t xml:space="preserve">In addition to this report we discussed an application to Diptford Community fund and the NFU. Roger has applied to the NFU with no luck but her will find the information and ask a parent who may have ties to the NFU to assist with this. Possibly Louise Lethbridge. A Co-op grant has </w:t>
      </w:r>
      <w:proofErr w:type="spellStart"/>
      <w:r>
        <w:rPr>
          <w:rFonts w:cstheme="minorHAnsi"/>
          <w:sz w:val="24"/>
          <w:szCs w:val="24"/>
        </w:rPr>
        <w:t>ben</w:t>
      </w:r>
      <w:proofErr w:type="spellEnd"/>
      <w:r>
        <w:rPr>
          <w:rFonts w:cstheme="minorHAnsi"/>
          <w:sz w:val="24"/>
          <w:szCs w:val="24"/>
        </w:rPr>
        <w:t xml:space="preserve"> applied for and we will hear in October if we have been successful.</w:t>
      </w:r>
    </w:p>
    <w:p w14:paraId="23798E5E" w14:textId="77777777" w:rsidR="00C9484E" w:rsidRPr="00C9484E" w:rsidRDefault="00C9484E" w:rsidP="00C9484E">
      <w:pPr>
        <w:spacing w:after="0" w:line="240" w:lineRule="auto"/>
        <w:rPr>
          <w:lang w:val="en-US"/>
        </w:rPr>
      </w:pPr>
    </w:p>
    <w:p w14:paraId="637A146C" w14:textId="54934D44" w:rsidR="00AB2AA8" w:rsidRPr="00B72379" w:rsidRDefault="00207A69" w:rsidP="00AB2AA8">
      <w:pPr>
        <w:pStyle w:val="ListParagraph"/>
        <w:numPr>
          <w:ilvl w:val="0"/>
          <w:numId w:val="1"/>
        </w:numPr>
        <w:spacing w:after="0" w:line="240" w:lineRule="auto"/>
        <w:rPr>
          <w:sz w:val="28"/>
          <w:szCs w:val="28"/>
          <w:lang w:val="en-US"/>
        </w:rPr>
      </w:pPr>
      <w:r w:rsidRPr="00B72379">
        <w:rPr>
          <w:sz w:val="28"/>
          <w:szCs w:val="28"/>
          <w:lang w:val="en-US"/>
        </w:rPr>
        <w:t xml:space="preserve">Fundraising ideas </w:t>
      </w:r>
      <w:r w:rsidR="00AB2AA8" w:rsidRPr="00B72379">
        <w:rPr>
          <w:sz w:val="28"/>
          <w:szCs w:val="28"/>
          <w:lang w:val="en-US"/>
        </w:rPr>
        <w:t>School:</w:t>
      </w:r>
    </w:p>
    <w:p w14:paraId="2377401A" w14:textId="73A74B8F" w:rsidR="00C9484E" w:rsidRPr="00B72379" w:rsidRDefault="00C9484E" w:rsidP="00C9484E">
      <w:pPr>
        <w:spacing w:after="0" w:line="240" w:lineRule="auto"/>
        <w:rPr>
          <w:sz w:val="24"/>
          <w:szCs w:val="24"/>
          <w:lang w:val="en-US"/>
        </w:rPr>
      </w:pPr>
      <w:r w:rsidRPr="00B72379">
        <w:rPr>
          <w:sz w:val="24"/>
          <w:szCs w:val="24"/>
          <w:lang w:val="en-US"/>
        </w:rPr>
        <w:t xml:space="preserve">Outdoor seating, </w:t>
      </w:r>
      <w:r w:rsidR="00D30B24" w:rsidRPr="00B72379">
        <w:rPr>
          <w:sz w:val="24"/>
          <w:szCs w:val="24"/>
          <w:lang w:val="en-US"/>
        </w:rPr>
        <w:t>covered</w:t>
      </w:r>
      <w:r w:rsidRPr="00B72379">
        <w:rPr>
          <w:sz w:val="24"/>
          <w:szCs w:val="24"/>
          <w:lang w:val="en-US"/>
        </w:rPr>
        <w:t xml:space="preserve"> area, </w:t>
      </w:r>
      <w:r w:rsidR="00B86B19">
        <w:rPr>
          <w:sz w:val="24"/>
          <w:szCs w:val="24"/>
          <w:lang w:val="en-US"/>
        </w:rPr>
        <w:t xml:space="preserve">sports equipment and </w:t>
      </w:r>
      <w:r w:rsidRPr="00B72379">
        <w:rPr>
          <w:sz w:val="24"/>
          <w:szCs w:val="24"/>
          <w:lang w:val="en-US"/>
        </w:rPr>
        <w:t xml:space="preserve">play equipment (for </w:t>
      </w:r>
      <w:proofErr w:type="spellStart"/>
      <w:r w:rsidRPr="00B72379">
        <w:rPr>
          <w:sz w:val="24"/>
          <w:szCs w:val="24"/>
          <w:lang w:val="en-US"/>
        </w:rPr>
        <w:t>e.g</w:t>
      </w:r>
      <w:proofErr w:type="spellEnd"/>
      <w:r w:rsidRPr="00B72379">
        <w:rPr>
          <w:sz w:val="24"/>
          <w:szCs w:val="24"/>
          <w:lang w:val="en-US"/>
        </w:rPr>
        <w:t xml:space="preserve"> big chess set becoming brittle). Possibility of making a list of items school would like which we could source from local companies ideally then parents could give the</w:t>
      </w:r>
      <w:r w:rsidR="009303F9">
        <w:rPr>
          <w:sz w:val="24"/>
          <w:szCs w:val="24"/>
          <w:lang w:val="en-US"/>
        </w:rPr>
        <w:t>m to</w:t>
      </w:r>
      <w:r w:rsidRPr="00B72379">
        <w:rPr>
          <w:sz w:val="24"/>
          <w:szCs w:val="24"/>
          <w:lang w:val="en-US"/>
        </w:rPr>
        <w:t xml:space="preserve"> school a</w:t>
      </w:r>
      <w:r w:rsidR="00B87AB4">
        <w:rPr>
          <w:sz w:val="24"/>
          <w:szCs w:val="24"/>
          <w:lang w:val="en-US"/>
        </w:rPr>
        <w:t xml:space="preserve"> </w:t>
      </w:r>
      <w:r w:rsidR="009303F9">
        <w:rPr>
          <w:sz w:val="24"/>
          <w:szCs w:val="24"/>
          <w:lang w:val="en-US"/>
        </w:rPr>
        <w:t>“</w:t>
      </w:r>
      <w:r w:rsidR="00B87AB4">
        <w:rPr>
          <w:sz w:val="24"/>
          <w:szCs w:val="24"/>
          <w:lang w:val="en-US"/>
        </w:rPr>
        <w:t>Christmas</w:t>
      </w:r>
      <w:r w:rsidRPr="00B72379">
        <w:rPr>
          <w:sz w:val="24"/>
          <w:szCs w:val="24"/>
          <w:lang w:val="en-US"/>
        </w:rPr>
        <w:t xml:space="preserve"> present</w:t>
      </w:r>
      <w:r w:rsidR="009303F9">
        <w:rPr>
          <w:sz w:val="24"/>
          <w:szCs w:val="24"/>
          <w:lang w:val="en-US"/>
        </w:rPr>
        <w:t>”</w:t>
      </w:r>
      <w:r w:rsidRPr="00B72379">
        <w:rPr>
          <w:sz w:val="24"/>
          <w:szCs w:val="24"/>
          <w:lang w:val="en-US"/>
        </w:rPr>
        <w:t xml:space="preserve"> or local businesses may donate.</w:t>
      </w:r>
    </w:p>
    <w:p w14:paraId="3208044B" w14:textId="77777777" w:rsidR="00C9484E" w:rsidRPr="00C9484E" w:rsidRDefault="00C9484E" w:rsidP="00C9484E">
      <w:pPr>
        <w:spacing w:after="0" w:line="240" w:lineRule="auto"/>
        <w:rPr>
          <w:lang w:val="en-US"/>
        </w:rPr>
      </w:pPr>
    </w:p>
    <w:p w14:paraId="73373907" w14:textId="5E07EC8E" w:rsidR="001C7395" w:rsidRPr="00B72379" w:rsidRDefault="00C9484E" w:rsidP="001C7395">
      <w:pPr>
        <w:pStyle w:val="ListParagraph"/>
        <w:numPr>
          <w:ilvl w:val="0"/>
          <w:numId w:val="1"/>
        </w:numPr>
        <w:spacing w:after="0" w:line="240" w:lineRule="auto"/>
        <w:rPr>
          <w:sz w:val="28"/>
          <w:szCs w:val="28"/>
          <w:lang w:val="en-US"/>
        </w:rPr>
      </w:pPr>
      <w:r w:rsidRPr="00B72379">
        <w:rPr>
          <w:sz w:val="28"/>
          <w:szCs w:val="28"/>
          <w:lang w:val="en-US"/>
        </w:rPr>
        <w:t>Fundraising ideas:</w:t>
      </w:r>
    </w:p>
    <w:p w14:paraId="5F20ADEA" w14:textId="77777777" w:rsidR="001C7395" w:rsidRPr="00B72379" w:rsidRDefault="001C7395" w:rsidP="00B72379">
      <w:pPr>
        <w:spacing w:line="240" w:lineRule="auto"/>
        <w:rPr>
          <w:sz w:val="24"/>
          <w:szCs w:val="24"/>
          <w:lang w:val="en-US"/>
        </w:rPr>
      </w:pPr>
      <w:r w:rsidRPr="00B72379">
        <w:rPr>
          <w:sz w:val="24"/>
          <w:szCs w:val="24"/>
          <w:lang w:val="en-US"/>
        </w:rPr>
        <w:t>Raft race 10.10.21 in hand.</w:t>
      </w:r>
    </w:p>
    <w:p w14:paraId="03BCCDE4" w14:textId="3204B558" w:rsidR="001C7395" w:rsidRPr="00B72379" w:rsidRDefault="001C7395" w:rsidP="00B72379">
      <w:pPr>
        <w:rPr>
          <w:sz w:val="24"/>
          <w:szCs w:val="24"/>
          <w:lang w:val="en-US"/>
        </w:rPr>
      </w:pPr>
      <w:proofErr w:type="spellStart"/>
      <w:r w:rsidRPr="00B72379">
        <w:rPr>
          <w:sz w:val="24"/>
          <w:szCs w:val="24"/>
          <w:lang w:val="en-US"/>
        </w:rPr>
        <w:t>Diptfest</w:t>
      </w:r>
      <w:proofErr w:type="spellEnd"/>
      <w:r w:rsidRPr="00B72379">
        <w:rPr>
          <w:sz w:val="24"/>
          <w:szCs w:val="24"/>
          <w:lang w:val="en-US"/>
        </w:rPr>
        <w:t xml:space="preserve"> this Friday – concerns re weather. Bouncy castle at present saying it will be too windy. </w:t>
      </w:r>
      <w:r w:rsidR="009A7474" w:rsidRPr="00B72379">
        <w:rPr>
          <w:sz w:val="24"/>
          <w:szCs w:val="24"/>
          <w:lang w:val="en-US"/>
        </w:rPr>
        <w:t xml:space="preserve">We will consider cancelling the bouncy castle, decision to be made tomorrow. </w:t>
      </w:r>
      <w:r w:rsidR="009A7474">
        <w:rPr>
          <w:sz w:val="24"/>
          <w:szCs w:val="24"/>
          <w:lang w:val="en-US"/>
        </w:rPr>
        <w:t>T</w:t>
      </w:r>
      <w:r w:rsidR="009A7474" w:rsidRPr="00B72379">
        <w:rPr>
          <w:sz w:val="24"/>
          <w:szCs w:val="24"/>
          <w:lang w:val="en-US"/>
        </w:rPr>
        <w:t>he company may cancel themselves, not sure if we can get our money back, may have to just move to another day as an after-school treat.</w:t>
      </w:r>
      <w:r w:rsidR="009A7474">
        <w:rPr>
          <w:sz w:val="24"/>
          <w:szCs w:val="24"/>
          <w:lang w:val="en-US"/>
        </w:rPr>
        <w:t xml:space="preserve"> </w:t>
      </w:r>
      <w:r w:rsidRPr="00B72379">
        <w:rPr>
          <w:sz w:val="24"/>
          <w:szCs w:val="24"/>
          <w:lang w:val="en-US"/>
        </w:rPr>
        <w:t>We will make the decision tomorrow morning to possibly move</w:t>
      </w:r>
      <w:r w:rsidR="009A7474">
        <w:rPr>
          <w:sz w:val="24"/>
          <w:szCs w:val="24"/>
          <w:lang w:val="en-US"/>
        </w:rPr>
        <w:t xml:space="preserve"> the entire event</w:t>
      </w:r>
      <w:r w:rsidRPr="00B72379">
        <w:rPr>
          <w:sz w:val="24"/>
          <w:szCs w:val="24"/>
          <w:lang w:val="en-US"/>
        </w:rPr>
        <w:t xml:space="preserve"> to the following Friday. Plans to bring </w:t>
      </w:r>
      <w:r w:rsidR="00D30B24" w:rsidRPr="00B72379">
        <w:rPr>
          <w:sz w:val="24"/>
          <w:szCs w:val="24"/>
          <w:lang w:val="en-US"/>
        </w:rPr>
        <w:t>gazebos</w:t>
      </w:r>
      <w:r w:rsidRPr="00B72379">
        <w:rPr>
          <w:sz w:val="24"/>
          <w:szCs w:val="24"/>
          <w:lang w:val="en-US"/>
        </w:rPr>
        <w:t>, School has 2, Amy has 1, Lucy has 1, Dave has 1 should be enough to cope with a little drizzle.</w:t>
      </w:r>
    </w:p>
    <w:p w14:paraId="7D335C2C" w14:textId="561346D0" w:rsidR="001C7395" w:rsidRPr="00B72379" w:rsidRDefault="001C7395" w:rsidP="00B72379">
      <w:pPr>
        <w:rPr>
          <w:sz w:val="24"/>
          <w:szCs w:val="24"/>
          <w:lang w:val="en-US"/>
        </w:rPr>
      </w:pPr>
      <w:r w:rsidRPr="00B72379">
        <w:rPr>
          <w:sz w:val="24"/>
          <w:szCs w:val="24"/>
          <w:lang w:val="en-US"/>
        </w:rPr>
        <w:t>D</w:t>
      </w:r>
      <w:r w:rsidR="00D30B24">
        <w:rPr>
          <w:sz w:val="24"/>
          <w:szCs w:val="24"/>
          <w:lang w:val="en-US"/>
        </w:rPr>
        <w:t>i</w:t>
      </w:r>
      <w:r w:rsidRPr="00B72379">
        <w:rPr>
          <w:sz w:val="24"/>
          <w:szCs w:val="24"/>
          <w:lang w:val="en-US"/>
        </w:rPr>
        <w:t xml:space="preserve">ptford Arms – After winter, maybe spring as </w:t>
      </w:r>
      <w:proofErr w:type="spellStart"/>
      <w:r w:rsidRPr="00B72379">
        <w:rPr>
          <w:sz w:val="24"/>
          <w:szCs w:val="24"/>
          <w:lang w:val="en-US"/>
        </w:rPr>
        <w:t>Covid</w:t>
      </w:r>
      <w:proofErr w:type="spellEnd"/>
      <w:r w:rsidRPr="00B72379">
        <w:rPr>
          <w:sz w:val="24"/>
          <w:szCs w:val="24"/>
          <w:lang w:val="en-US"/>
        </w:rPr>
        <w:t xml:space="preserve"> still causing restrictions</w:t>
      </w:r>
      <w:r w:rsidR="00113587">
        <w:rPr>
          <w:sz w:val="24"/>
          <w:szCs w:val="24"/>
          <w:lang w:val="en-US"/>
        </w:rPr>
        <w:t xml:space="preserve"> at present</w:t>
      </w:r>
      <w:r w:rsidRPr="00B72379">
        <w:rPr>
          <w:sz w:val="24"/>
          <w:szCs w:val="24"/>
          <w:lang w:val="en-US"/>
        </w:rPr>
        <w:t xml:space="preserve">. </w:t>
      </w:r>
      <w:r w:rsidR="00113587">
        <w:rPr>
          <w:sz w:val="24"/>
          <w:szCs w:val="24"/>
          <w:lang w:val="en-US"/>
        </w:rPr>
        <w:t>The p</w:t>
      </w:r>
      <w:r w:rsidRPr="00B72379">
        <w:rPr>
          <w:sz w:val="24"/>
          <w:szCs w:val="24"/>
          <w:lang w:val="en-US"/>
        </w:rPr>
        <w:t>ossib</w:t>
      </w:r>
      <w:r w:rsidR="00113587">
        <w:rPr>
          <w:sz w:val="24"/>
          <w:szCs w:val="24"/>
          <w:lang w:val="en-US"/>
        </w:rPr>
        <w:t>ility of doing an</w:t>
      </w:r>
      <w:r w:rsidRPr="00B72379">
        <w:rPr>
          <w:sz w:val="24"/>
          <w:szCs w:val="24"/>
          <w:lang w:val="en-US"/>
        </w:rPr>
        <w:t xml:space="preserve"> online pub quiz</w:t>
      </w:r>
      <w:r w:rsidR="00113587">
        <w:rPr>
          <w:sz w:val="24"/>
          <w:szCs w:val="24"/>
          <w:lang w:val="en-US"/>
        </w:rPr>
        <w:t xml:space="preserve"> was briefly mentioned but a face to face event was the preferred option. We will wait and see how government restrictions change in the coming months.</w:t>
      </w:r>
    </w:p>
    <w:p w14:paraId="3663F49A" w14:textId="419C0F5F" w:rsidR="001C7395" w:rsidRPr="00B72379" w:rsidRDefault="001C7395" w:rsidP="00B72379">
      <w:pPr>
        <w:rPr>
          <w:sz w:val="24"/>
          <w:szCs w:val="24"/>
          <w:lang w:val="en-US"/>
        </w:rPr>
      </w:pPr>
      <w:r w:rsidRPr="00B72379">
        <w:rPr>
          <w:sz w:val="24"/>
          <w:szCs w:val="24"/>
          <w:lang w:val="en-US"/>
        </w:rPr>
        <w:t xml:space="preserve">Film day will be Thursday </w:t>
      </w:r>
      <w:r w:rsidR="00324FA0">
        <w:rPr>
          <w:sz w:val="24"/>
          <w:szCs w:val="24"/>
          <w:lang w:val="en-US"/>
        </w:rPr>
        <w:t>14</w:t>
      </w:r>
      <w:r w:rsidRPr="00B72379">
        <w:rPr>
          <w:sz w:val="24"/>
          <w:szCs w:val="24"/>
          <w:vertAlign w:val="superscript"/>
          <w:lang w:val="en-US"/>
        </w:rPr>
        <w:t>th</w:t>
      </w:r>
      <w:r w:rsidRPr="00B72379">
        <w:rPr>
          <w:sz w:val="24"/>
          <w:szCs w:val="24"/>
          <w:lang w:val="en-US"/>
        </w:rPr>
        <w:t xml:space="preserve"> of October, using Jo’s Disney Login, same films we decided on before. Manned by Teachers, Amy will order popcorn and sweets when Jodie gives me number.</w:t>
      </w:r>
    </w:p>
    <w:p w14:paraId="33AB9216" w14:textId="62BB6283" w:rsidR="001C7395" w:rsidRPr="00B72379" w:rsidRDefault="001C7395" w:rsidP="00B72379">
      <w:pPr>
        <w:rPr>
          <w:sz w:val="24"/>
          <w:szCs w:val="24"/>
          <w:lang w:val="en-US"/>
        </w:rPr>
      </w:pPr>
      <w:r w:rsidRPr="00B72379">
        <w:rPr>
          <w:sz w:val="24"/>
          <w:szCs w:val="24"/>
          <w:lang w:val="en-US"/>
        </w:rPr>
        <w:t>Spooky Disco is still on hold due to Devon being an ERA. 4</w:t>
      </w:r>
      <w:r w:rsidRPr="00B72379">
        <w:rPr>
          <w:sz w:val="24"/>
          <w:szCs w:val="24"/>
          <w:vertAlign w:val="superscript"/>
          <w:lang w:val="en-US"/>
        </w:rPr>
        <w:t>th</w:t>
      </w:r>
      <w:r w:rsidRPr="00B72379">
        <w:rPr>
          <w:sz w:val="24"/>
          <w:szCs w:val="24"/>
          <w:lang w:val="en-US"/>
        </w:rPr>
        <w:t xml:space="preserve"> of October we will know if we are able to do this inside. Penciling in the 4</w:t>
      </w:r>
      <w:r w:rsidRPr="00B72379">
        <w:rPr>
          <w:sz w:val="24"/>
          <w:szCs w:val="24"/>
          <w:vertAlign w:val="superscript"/>
          <w:lang w:val="en-US"/>
        </w:rPr>
        <w:t>th</w:t>
      </w:r>
      <w:r w:rsidRPr="00B72379">
        <w:rPr>
          <w:sz w:val="24"/>
          <w:szCs w:val="24"/>
          <w:lang w:val="en-US"/>
        </w:rPr>
        <w:t xml:space="preserve"> of </w:t>
      </w:r>
      <w:r w:rsidR="00324FA0">
        <w:rPr>
          <w:sz w:val="24"/>
          <w:szCs w:val="24"/>
          <w:lang w:val="en-US"/>
        </w:rPr>
        <w:t>November</w:t>
      </w:r>
      <w:r w:rsidRPr="00B72379">
        <w:rPr>
          <w:sz w:val="24"/>
          <w:szCs w:val="24"/>
          <w:lang w:val="en-US"/>
        </w:rPr>
        <w:t xml:space="preserve"> but this will not be advertised until government guidance is known. Hot food ordered in advance and sweets and drinks available plus entry. </w:t>
      </w:r>
      <w:r w:rsidR="00324FA0">
        <w:rPr>
          <w:sz w:val="24"/>
          <w:szCs w:val="24"/>
          <w:lang w:val="en-US"/>
        </w:rPr>
        <w:t>This</w:t>
      </w:r>
      <w:r w:rsidRPr="00B72379">
        <w:rPr>
          <w:sz w:val="24"/>
          <w:szCs w:val="24"/>
          <w:lang w:val="en-US"/>
        </w:rPr>
        <w:t xml:space="preserve"> </w:t>
      </w:r>
      <w:r w:rsidR="00324FA0">
        <w:rPr>
          <w:sz w:val="24"/>
          <w:szCs w:val="24"/>
          <w:lang w:val="en-US"/>
        </w:rPr>
        <w:t xml:space="preserve">fundraising </w:t>
      </w:r>
      <w:r w:rsidRPr="00B72379">
        <w:rPr>
          <w:sz w:val="24"/>
          <w:szCs w:val="24"/>
          <w:lang w:val="en-US"/>
        </w:rPr>
        <w:t xml:space="preserve">could </w:t>
      </w:r>
      <w:r w:rsidR="00324FA0">
        <w:rPr>
          <w:sz w:val="24"/>
          <w:szCs w:val="24"/>
          <w:lang w:val="en-US"/>
        </w:rPr>
        <w:t xml:space="preserve">possibly </w:t>
      </w:r>
      <w:r w:rsidRPr="00B72379">
        <w:rPr>
          <w:sz w:val="24"/>
          <w:szCs w:val="24"/>
          <w:lang w:val="en-US"/>
        </w:rPr>
        <w:t xml:space="preserve">go towards the paint for </w:t>
      </w:r>
      <w:r w:rsidR="00324FA0">
        <w:rPr>
          <w:sz w:val="24"/>
          <w:szCs w:val="24"/>
          <w:lang w:val="en-US"/>
        </w:rPr>
        <w:t xml:space="preserve">the outside of the </w:t>
      </w:r>
      <w:r w:rsidRPr="00B72379">
        <w:rPr>
          <w:sz w:val="24"/>
          <w:szCs w:val="24"/>
          <w:lang w:val="en-US"/>
        </w:rPr>
        <w:t>classrooms.</w:t>
      </w:r>
    </w:p>
    <w:p w14:paraId="58101D2C" w14:textId="48EB36DB" w:rsidR="001C7395" w:rsidRPr="00B72379" w:rsidRDefault="001C7395" w:rsidP="00B72379">
      <w:pPr>
        <w:rPr>
          <w:sz w:val="24"/>
          <w:szCs w:val="24"/>
          <w:lang w:val="en-US"/>
        </w:rPr>
      </w:pPr>
      <w:r w:rsidRPr="00B72379">
        <w:rPr>
          <w:sz w:val="24"/>
          <w:szCs w:val="24"/>
          <w:lang w:val="en-US"/>
        </w:rPr>
        <w:t xml:space="preserve">Regular tidy up days – </w:t>
      </w:r>
      <w:proofErr w:type="spellStart"/>
      <w:r w:rsidRPr="00B72379">
        <w:rPr>
          <w:sz w:val="24"/>
          <w:szCs w:val="24"/>
          <w:lang w:val="en-US"/>
        </w:rPr>
        <w:t>Dulux</w:t>
      </w:r>
      <w:proofErr w:type="spellEnd"/>
      <w:r w:rsidRPr="00B72379">
        <w:rPr>
          <w:sz w:val="24"/>
          <w:szCs w:val="24"/>
          <w:lang w:val="en-US"/>
        </w:rPr>
        <w:t xml:space="preserve"> has a community fund, Kim has contacted them</w:t>
      </w:r>
      <w:r w:rsidR="003909CE">
        <w:rPr>
          <w:sz w:val="24"/>
          <w:szCs w:val="24"/>
          <w:lang w:val="en-US"/>
        </w:rPr>
        <w:t>,</w:t>
      </w:r>
      <w:r w:rsidRPr="00B72379">
        <w:rPr>
          <w:sz w:val="24"/>
          <w:szCs w:val="24"/>
          <w:lang w:val="en-US"/>
        </w:rPr>
        <w:t xml:space="preserve"> </w:t>
      </w:r>
      <w:r w:rsidR="003909CE">
        <w:rPr>
          <w:sz w:val="24"/>
          <w:szCs w:val="24"/>
          <w:lang w:val="en-US"/>
        </w:rPr>
        <w:t>y</w:t>
      </w:r>
      <w:r w:rsidRPr="00B72379">
        <w:rPr>
          <w:sz w:val="24"/>
          <w:szCs w:val="24"/>
          <w:lang w:val="en-US"/>
        </w:rPr>
        <w:t xml:space="preserve">ou buy a tub of paint and they match it. Waiting to hear. </w:t>
      </w:r>
      <w:r w:rsidR="003909CE">
        <w:rPr>
          <w:sz w:val="24"/>
          <w:szCs w:val="24"/>
          <w:lang w:val="en-US"/>
        </w:rPr>
        <w:t xml:space="preserve">The possibility of the </w:t>
      </w:r>
      <w:r w:rsidRPr="00B72379">
        <w:rPr>
          <w:sz w:val="24"/>
          <w:szCs w:val="24"/>
          <w:lang w:val="en-US"/>
        </w:rPr>
        <w:t xml:space="preserve">first Saturday of the month for a regular </w:t>
      </w:r>
      <w:r w:rsidR="003909CE">
        <w:rPr>
          <w:sz w:val="24"/>
          <w:szCs w:val="24"/>
          <w:lang w:val="en-US"/>
        </w:rPr>
        <w:t>event was discussed.</w:t>
      </w:r>
      <w:r w:rsidRPr="00B72379">
        <w:rPr>
          <w:sz w:val="24"/>
          <w:szCs w:val="24"/>
          <w:lang w:val="en-US"/>
        </w:rPr>
        <w:t xml:space="preserve"> </w:t>
      </w:r>
      <w:r w:rsidR="003909CE">
        <w:rPr>
          <w:sz w:val="24"/>
          <w:szCs w:val="24"/>
          <w:lang w:val="en-US"/>
        </w:rPr>
        <w:t>A</w:t>
      </w:r>
      <w:r w:rsidRPr="00B72379">
        <w:rPr>
          <w:sz w:val="24"/>
          <w:szCs w:val="24"/>
          <w:lang w:val="en-US"/>
        </w:rPr>
        <w:t xml:space="preserve">fternoons </w:t>
      </w:r>
      <w:r w:rsidR="003909CE">
        <w:rPr>
          <w:sz w:val="24"/>
          <w:szCs w:val="24"/>
          <w:lang w:val="en-US"/>
        </w:rPr>
        <w:t xml:space="preserve">deemed better </w:t>
      </w:r>
      <w:r w:rsidRPr="00B72379">
        <w:rPr>
          <w:sz w:val="24"/>
          <w:szCs w:val="24"/>
          <w:lang w:val="en-US"/>
        </w:rPr>
        <w:t xml:space="preserve">as lots of children have clubs in the mornings. </w:t>
      </w:r>
      <w:r w:rsidR="003909CE">
        <w:rPr>
          <w:sz w:val="24"/>
          <w:szCs w:val="24"/>
          <w:lang w:val="en-US"/>
        </w:rPr>
        <w:t xml:space="preserve">There will be a </w:t>
      </w:r>
      <w:proofErr w:type="spellStart"/>
      <w:r w:rsidR="003909CE">
        <w:rPr>
          <w:sz w:val="24"/>
          <w:szCs w:val="24"/>
          <w:lang w:val="en-US"/>
        </w:rPr>
        <w:t>r</w:t>
      </w:r>
      <w:r w:rsidRPr="00B72379">
        <w:rPr>
          <w:sz w:val="24"/>
          <w:szCs w:val="24"/>
          <w:lang w:val="en-US"/>
        </w:rPr>
        <w:t>ota</w:t>
      </w:r>
      <w:proofErr w:type="spellEnd"/>
      <w:r w:rsidRPr="00B72379">
        <w:rPr>
          <w:sz w:val="24"/>
          <w:szCs w:val="24"/>
          <w:lang w:val="en-US"/>
        </w:rPr>
        <w:t xml:space="preserve"> for a lead person</w:t>
      </w:r>
      <w:r w:rsidR="003909CE">
        <w:rPr>
          <w:sz w:val="24"/>
          <w:szCs w:val="24"/>
          <w:lang w:val="en-US"/>
        </w:rPr>
        <w:t>,</w:t>
      </w:r>
      <w:r w:rsidRPr="00B72379">
        <w:rPr>
          <w:sz w:val="24"/>
          <w:szCs w:val="24"/>
          <w:lang w:val="en-US"/>
        </w:rPr>
        <w:t xml:space="preserve"> who will have a list of jobs and </w:t>
      </w:r>
      <w:r w:rsidRPr="00B72379">
        <w:rPr>
          <w:sz w:val="24"/>
          <w:szCs w:val="24"/>
          <w:lang w:val="en-US"/>
        </w:rPr>
        <w:lastRenderedPageBreak/>
        <w:t xml:space="preserve">organize other attendees. </w:t>
      </w:r>
      <w:r w:rsidR="003909CE">
        <w:rPr>
          <w:sz w:val="24"/>
          <w:szCs w:val="24"/>
          <w:lang w:val="en-US"/>
        </w:rPr>
        <w:t>It has been commented on by parents that the m</w:t>
      </w:r>
      <w:r w:rsidRPr="00B72379">
        <w:rPr>
          <w:sz w:val="24"/>
          <w:szCs w:val="24"/>
          <w:lang w:val="en-US"/>
        </w:rPr>
        <w:t>ud kitchen in small playground is dangerous therefore FODS would like to level this at the bottom and cover with woodchip or similar.</w:t>
      </w:r>
      <w:r w:rsidR="003909CE">
        <w:rPr>
          <w:sz w:val="24"/>
          <w:szCs w:val="24"/>
          <w:lang w:val="en-US"/>
        </w:rPr>
        <w:t xml:space="preserve"> Jodie was happy for this to be done.</w:t>
      </w:r>
      <w:r w:rsidRPr="00B72379">
        <w:rPr>
          <w:sz w:val="24"/>
          <w:szCs w:val="24"/>
          <w:lang w:val="en-US"/>
        </w:rPr>
        <w:t xml:space="preserve"> Lots of ideas for jobs around the grounds – wildflower meadow area</w:t>
      </w:r>
      <w:r w:rsidR="003909CE">
        <w:rPr>
          <w:sz w:val="24"/>
          <w:szCs w:val="24"/>
          <w:lang w:val="en-US"/>
        </w:rPr>
        <w:t>, there is a company called</w:t>
      </w:r>
      <w:r w:rsidRPr="00B72379">
        <w:rPr>
          <w:sz w:val="24"/>
          <w:szCs w:val="24"/>
          <w:lang w:val="en-US"/>
        </w:rPr>
        <w:t xml:space="preserve"> “Re-wilding” – Elle will contact to see if they will donate seeds. First school tidy will be the 2</w:t>
      </w:r>
      <w:r w:rsidRPr="00B72379">
        <w:rPr>
          <w:sz w:val="24"/>
          <w:szCs w:val="24"/>
          <w:vertAlign w:val="superscript"/>
          <w:lang w:val="en-US"/>
        </w:rPr>
        <w:t>nd</w:t>
      </w:r>
      <w:r w:rsidRPr="00B72379">
        <w:rPr>
          <w:sz w:val="24"/>
          <w:szCs w:val="24"/>
          <w:lang w:val="en-US"/>
        </w:rPr>
        <w:t xml:space="preserve"> of October.</w:t>
      </w:r>
    </w:p>
    <w:p w14:paraId="7D3C1040" w14:textId="77777777" w:rsidR="001C7395" w:rsidRPr="00B72379" w:rsidRDefault="001C7395" w:rsidP="00B72379">
      <w:pPr>
        <w:rPr>
          <w:sz w:val="24"/>
          <w:szCs w:val="24"/>
          <w:lang w:val="en-US"/>
        </w:rPr>
      </w:pPr>
      <w:r w:rsidRPr="00B72379">
        <w:rPr>
          <w:sz w:val="24"/>
          <w:szCs w:val="24"/>
          <w:lang w:val="en-US"/>
        </w:rPr>
        <w:t>Christmas cards – Cheryl already talking to school about this, getting designs done in mid-November. Will do tea towels, mugs and coasters.</w:t>
      </w:r>
    </w:p>
    <w:p w14:paraId="67319045" w14:textId="7512C5CF" w:rsidR="001C7395" w:rsidRPr="00B72379" w:rsidRDefault="001C7395" w:rsidP="00B72379">
      <w:pPr>
        <w:rPr>
          <w:sz w:val="24"/>
          <w:szCs w:val="24"/>
          <w:lang w:val="en-US"/>
        </w:rPr>
      </w:pPr>
      <w:r w:rsidRPr="00B72379">
        <w:rPr>
          <w:sz w:val="24"/>
          <w:szCs w:val="24"/>
          <w:lang w:val="en-US"/>
        </w:rPr>
        <w:t xml:space="preserve">Christmas craft day to be organized in the future but will go ahead. Possibly decorate lanterns to them use at </w:t>
      </w:r>
      <w:r w:rsidR="009A3610">
        <w:rPr>
          <w:sz w:val="24"/>
          <w:szCs w:val="24"/>
          <w:lang w:val="en-US"/>
        </w:rPr>
        <w:t>a</w:t>
      </w:r>
      <w:r w:rsidRPr="00B72379">
        <w:rPr>
          <w:sz w:val="24"/>
          <w:szCs w:val="24"/>
          <w:lang w:val="en-US"/>
        </w:rPr>
        <w:t xml:space="preserve"> carol concert which could be that day after school.</w:t>
      </w:r>
      <w:r w:rsidR="009A3610">
        <w:rPr>
          <w:sz w:val="24"/>
          <w:szCs w:val="24"/>
          <w:lang w:val="en-US"/>
        </w:rPr>
        <w:t xml:space="preserve"> This C</w:t>
      </w:r>
      <w:r w:rsidRPr="00B72379">
        <w:rPr>
          <w:sz w:val="24"/>
          <w:szCs w:val="24"/>
          <w:lang w:val="en-US"/>
        </w:rPr>
        <w:t xml:space="preserve">arol concert </w:t>
      </w:r>
      <w:r w:rsidR="009A3610">
        <w:rPr>
          <w:sz w:val="24"/>
          <w:szCs w:val="24"/>
          <w:lang w:val="en-US"/>
        </w:rPr>
        <w:t xml:space="preserve">could be straight </w:t>
      </w:r>
      <w:r w:rsidRPr="00B72379">
        <w:rPr>
          <w:sz w:val="24"/>
          <w:szCs w:val="24"/>
          <w:lang w:val="en-US"/>
        </w:rPr>
        <w:t xml:space="preserve">after school to christen the stage. </w:t>
      </w:r>
      <w:proofErr w:type="spellStart"/>
      <w:r w:rsidR="009A3610">
        <w:rPr>
          <w:sz w:val="24"/>
          <w:szCs w:val="24"/>
          <w:lang w:val="en-US"/>
        </w:rPr>
        <w:t>Fods</w:t>
      </w:r>
      <w:proofErr w:type="spellEnd"/>
      <w:r w:rsidR="009A3610">
        <w:rPr>
          <w:sz w:val="24"/>
          <w:szCs w:val="24"/>
          <w:lang w:val="en-US"/>
        </w:rPr>
        <w:t xml:space="preserve"> could provide m</w:t>
      </w:r>
      <w:r w:rsidRPr="00B72379">
        <w:rPr>
          <w:sz w:val="24"/>
          <w:szCs w:val="24"/>
          <w:lang w:val="en-US"/>
        </w:rPr>
        <w:t>ince pies, mulled wine and hot chocolate</w:t>
      </w:r>
      <w:r w:rsidR="009A3610">
        <w:rPr>
          <w:sz w:val="24"/>
          <w:szCs w:val="24"/>
          <w:lang w:val="en-US"/>
        </w:rPr>
        <w:t>.</w:t>
      </w:r>
    </w:p>
    <w:p w14:paraId="710AE969" w14:textId="72522196" w:rsidR="001C7395" w:rsidRPr="001C7395" w:rsidRDefault="00350E85" w:rsidP="00B72379">
      <w:pPr>
        <w:spacing w:line="240" w:lineRule="auto"/>
        <w:rPr>
          <w:lang w:val="en-US"/>
        </w:rPr>
      </w:pPr>
      <w:r>
        <w:rPr>
          <w:sz w:val="24"/>
          <w:szCs w:val="24"/>
          <w:lang w:val="en-US"/>
        </w:rPr>
        <w:t>A</w:t>
      </w:r>
      <w:r w:rsidR="001C7395" w:rsidRPr="00B72379">
        <w:rPr>
          <w:sz w:val="24"/>
          <w:szCs w:val="24"/>
          <w:lang w:val="en-US"/>
        </w:rPr>
        <w:t xml:space="preserve"> cake raffle once a month, parents to bake so need a Rota, Amy will ask </w:t>
      </w:r>
      <w:r w:rsidR="00B72379">
        <w:rPr>
          <w:sz w:val="24"/>
          <w:szCs w:val="24"/>
          <w:lang w:val="en-US"/>
        </w:rPr>
        <w:t>E</w:t>
      </w:r>
      <w:r w:rsidR="001C7395" w:rsidRPr="00B72379">
        <w:rPr>
          <w:sz w:val="24"/>
          <w:szCs w:val="24"/>
          <w:lang w:val="en-US"/>
        </w:rPr>
        <w:t xml:space="preserve">ast </w:t>
      </w:r>
      <w:proofErr w:type="spellStart"/>
      <w:r w:rsidR="001C7395" w:rsidRPr="00B72379">
        <w:rPr>
          <w:sz w:val="24"/>
          <w:szCs w:val="24"/>
          <w:lang w:val="en-US"/>
        </w:rPr>
        <w:t>Allington</w:t>
      </w:r>
      <w:proofErr w:type="spellEnd"/>
      <w:r w:rsidR="001C7395" w:rsidRPr="00B72379">
        <w:rPr>
          <w:sz w:val="24"/>
          <w:szCs w:val="24"/>
          <w:lang w:val="en-US"/>
        </w:rPr>
        <w:t xml:space="preserve"> about the logistics and how much it makes etc. (Must be nut free) Could then put an email out to parents to gauge interest.</w:t>
      </w:r>
    </w:p>
    <w:p w14:paraId="2679A1E4" w14:textId="77777777" w:rsidR="001C7395" w:rsidRPr="00B72379" w:rsidRDefault="001C7395" w:rsidP="001C7395">
      <w:pPr>
        <w:pStyle w:val="ListParagraph"/>
        <w:numPr>
          <w:ilvl w:val="0"/>
          <w:numId w:val="1"/>
        </w:numPr>
        <w:spacing w:after="0"/>
        <w:rPr>
          <w:sz w:val="28"/>
          <w:szCs w:val="28"/>
          <w:lang w:val="en-US"/>
        </w:rPr>
      </w:pPr>
      <w:r w:rsidRPr="00B72379">
        <w:rPr>
          <w:sz w:val="28"/>
          <w:szCs w:val="28"/>
          <w:lang w:val="en-US"/>
        </w:rPr>
        <w:t>Next meeting date:</w:t>
      </w:r>
    </w:p>
    <w:p w14:paraId="4EEAE4CA" w14:textId="71F6DC98" w:rsidR="001C7395" w:rsidRPr="00B72379" w:rsidRDefault="001C7395" w:rsidP="00B72379">
      <w:pPr>
        <w:rPr>
          <w:sz w:val="24"/>
          <w:szCs w:val="24"/>
          <w:lang w:val="en-US"/>
        </w:rPr>
      </w:pPr>
      <w:r w:rsidRPr="00B72379">
        <w:rPr>
          <w:sz w:val="24"/>
          <w:szCs w:val="24"/>
          <w:lang w:val="en-US"/>
        </w:rPr>
        <w:t>Wednesday 20</w:t>
      </w:r>
      <w:r w:rsidRPr="00B72379">
        <w:rPr>
          <w:sz w:val="24"/>
          <w:szCs w:val="24"/>
          <w:vertAlign w:val="superscript"/>
          <w:lang w:val="en-US"/>
        </w:rPr>
        <w:t>th</w:t>
      </w:r>
      <w:r w:rsidRPr="00B72379">
        <w:rPr>
          <w:sz w:val="24"/>
          <w:szCs w:val="24"/>
          <w:lang w:val="en-US"/>
        </w:rPr>
        <w:t xml:space="preserve"> October venue to be arranged.</w:t>
      </w:r>
    </w:p>
    <w:p w14:paraId="30AFA51B" w14:textId="77777777" w:rsidR="001C7395" w:rsidRPr="00B72379" w:rsidRDefault="001C7395" w:rsidP="001C7395">
      <w:pPr>
        <w:pStyle w:val="ListParagraph"/>
        <w:numPr>
          <w:ilvl w:val="0"/>
          <w:numId w:val="1"/>
        </w:numPr>
        <w:spacing w:after="0" w:line="240" w:lineRule="auto"/>
        <w:rPr>
          <w:sz w:val="28"/>
          <w:szCs w:val="28"/>
          <w:lang w:val="en-US"/>
        </w:rPr>
      </w:pPr>
      <w:r w:rsidRPr="00B72379">
        <w:rPr>
          <w:sz w:val="28"/>
          <w:szCs w:val="28"/>
          <w:lang w:val="en-US"/>
        </w:rPr>
        <w:t>A.O.B:</w:t>
      </w:r>
    </w:p>
    <w:p w14:paraId="0E27EABF" w14:textId="1C4A809C" w:rsidR="001C7395" w:rsidRPr="00B72379" w:rsidRDefault="001C7395" w:rsidP="001C7395">
      <w:pPr>
        <w:spacing w:after="0"/>
        <w:rPr>
          <w:sz w:val="24"/>
          <w:szCs w:val="24"/>
          <w:lang w:val="en-US"/>
        </w:rPr>
      </w:pPr>
      <w:r w:rsidRPr="00B72379">
        <w:rPr>
          <w:sz w:val="24"/>
          <w:szCs w:val="24"/>
          <w:lang w:val="en-US"/>
        </w:rPr>
        <w:t xml:space="preserve">100 club draws done </w:t>
      </w:r>
      <w:r w:rsidR="00B72379">
        <w:rPr>
          <w:sz w:val="24"/>
          <w:szCs w:val="24"/>
          <w:lang w:val="en-US"/>
        </w:rPr>
        <w:t xml:space="preserve">for </w:t>
      </w:r>
      <w:r w:rsidRPr="00B72379">
        <w:rPr>
          <w:sz w:val="24"/>
          <w:szCs w:val="24"/>
          <w:lang w:val="en-US"/>
        </w:rPr>
        <w:t>July and August.</w:t>
      </w:r>
      <w:r w:rsidR="00B72379">
        <w:rPr>
          <w:sz w:val="24"/>
          <w:szCs w:val="24"/>
          <w:lang w:val="en-US"/>
        </w:rPr>
        <w:t xml:space="preserve"> Results to be published in the school newsletter.</w:t>
      </w:r>
    </w:p>
    <w:p w14:paraId="1A26D437" w14:textId="2C654B33" w:rsidR="006A412A" w:rsidRPr="00DC5EDD" w:rsidRDefault="006A412A" w:rsidP="00207A69">
      <w:pPr>
        <w:spacing w:after="0"/>
        <w:rPr>
          <w:lang w:val="en-US"/>
        </w:rPr>
      </w:pPr>
    </w:p>
    <w:sectPr w:rsidR="006A412A" w:rsidRPr="00DC5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F71"/>
    <w:multiLevelType w:val="hybridMultilevel"/>
    <w:tmpl w:val="ED36C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C7116"/>
    <w:multiLevelType w:val="multilevel"/>
    <w:tmpl w:val="4AF8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DD"/>
    <w:rsid w:val="000C25D8"/>
    <w:rsid w:val="00113587"/>
    <w:rsid w:val="001C7395"/>
    <w:rsid w:val="001D2B65"/>
    <w:rsid w:val="00207A69"/>
    <w:rsid w:val="00324FA0"/>
    <w:rsid w:val="00332442"/>
    <w:rsid w:val="00343D1E"/>
    <w:rsid w:val="00350E85"/>
    <w:rsid w:val="003909CE"/>
    <w:rsid w:val="00421F0A"/>
    <w:rsid w:val="004A208F"/>
    <w:rsid w:val="006A412A"/>
    <w:rsid w:val="006D2849"/>
    <w:rsid w:val="00723C91"/>
    <w:rsid w:val="00767530"/>
    <w:rsid w:val="009303F9"/>
    <w:rsid w:val="00956120"/>
    <w:rsid w:val="009A3610"/>
    <w:rsid w:val="009A7474"/>
    <w:rsid w:val="00AB2AA8"/>
    <w:rsid w:val="00B62A2A"/>
    <w:rsid w:val="00B72379"/>
    <w:rsid w:val="00B86B19"/>
    <w:rsid w:val="00B87AB4"/>
    <w:rsid w:val="00C9484E"/>
    <w:rsid w:val="00CE207C"/>
    <w:rsid w:val="00D30B24"/>
    <w:rsid w:val="00D60B7F"/>
    <w:rsid w:val="00D63812"/>
    <w:rsid w:val="00DA6ECD"/>
    <w:rsid w:val="00DC5EDD"/>
    <w:rsid w:val="00DE5281"/>
    <w:rsid w:val="00DF759E"/>
    <w:rsid w:val="00FB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AB58"/>
  <w15:chartTrackingRefBased/>
  <w15:docId w15:val="{2B36EA1F-D628-4C87-A714-FDB681A2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12"/>
    <w:pPr>
      <w:ind w:left="720"/>
      <w:contextualSpacing/>
    </w:pPr>
  </w:style>
  <w:style w:type="table" w:styleId="TableGrid">
    <w:name w:val="Table Grid"/>
    <w:basedOn w:val="TableNormal"/>
    <w:uiPriority w:val="39"/>
    <w:rsid w:val="00CE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D1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45AC0-6914-4369-B5B9-E56B00B130FC}"/>
</file>

<file path=customXml/itemProps2.xml><?xml version="1.0" encoding="utf-8"?>
<ds:datastoreItem xmlns:ds="http://schemas.openxmlformats.org/officeDocument/2006/customXml" ds:itemID="{129B5C19-1659-4BF9-BB37-AF2C45F5D31B}"/>
</file>

<file path=customXml/itemProps3.xml><?xml version="1.0" encoding="utf-8"?>
<ds:datastoreItem xmlns:ds="http://schemas.openxmlformats.org/officeDocument/2006/customXml" ds:itemID="{808D448F-6E79-4C69-8E27-0AF00B1B2A82}"/>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Lethbridge</dc:creator>
  <cp:keywords/>
  <dc:description/>
  <cp:lastModifiedBy>Admin Diptford</cp:lastModifiedBy>
  <cp:revision>2</cp:revision>
  <dcterms:created xsi:type="dcterms:W3CDTF">2021-10-19T12:40:00Z</dcterms:created>
  <dcterms:modified xsi:type="dcterms:W3CDTF">2021-10-19T12:40:00Z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