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DCB29" w14:textId="77777777" w:rsidR="008E77E5" w:rsidRPr="006F6CA9" w:rsidRDefault="00590330"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sidRPr="00590330">
        <w:rPr>
          <w:noProof/>
          <w:lang w:bidi="ar-SA"/>
        </w:rPr>
        <w:drawing>
          <wp:anchor distT="0" distB="0" distL="114300" distR="114300" simplePos="0" relativeHeight="251663360" behindDoc="0" locked="0" layoutInCell="1" allowOverlap="1" wp14:anchorId="53E1DEF3" wp14:editId="1B32F7FB">
            <wp:simplePos x="0" y="0"/>
            <wp:positionH relativeFrom="column">
              <wp:posOffset>1923415</wp:posOffset>
            </wp:positionH>
            <wp:positionV relativeFrom="paragraph">
              <wp:posOffset>1711339</wp:posOffset>
            </wp:positionV>
            <wp:extent cx="2914361" cy="2324984"/>
            <wp:effectExtent l="8890" t="0" r="0" b="0"/>
            <wp:wrapNone/>
            <wp:docPr id="40" name="Picture 40" descr="E:\hdd\My Online Documents\Diptford\2017-18\Photographs\Kingfishers\Tim Flint Multicultural Day\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dd\My Online Documents\Diptford\2017-18\Photographs\Kingfishers\Tim Flint Multicultural Day\IMG_03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2" t="10172" r="26546" b="18407"/>
                    <a:stretch/>
                  </pic:blipFill>
                  <pic:spPr bwMode="auto">
                    <a:xfrm rot="5400000">
                      <a:off x="0" y="0"/>
                      <a:ext cx="2914361" cy="23249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4384" behindDoc="0" locked="0" layoutInCell="1" allowOverlap="1" wp14:anchorId="0D601AA6" wp14:editId="3AEB0A34">
            <wp:simplePos x="0" y="0"/>
            <wp:positionH relativeFrom="column">
              <wp:posOffset>2667000</wp:posOffset>
            </wp:positionH>
            <wp:positionV relativeFrom="paragraph">
              <wp:posOffset>4130675</wp:posOffset>
            </wp:positionV>
            <wp:extent cx="4231005" cy="2628133"/>
            <wp:effectExtent l="0" t="0" r="0" b="1270"/>
            <wp:wrapNone/>
            <wp:docPr id="37" name="Picture 37" descr="C:\Users\GeorgiaSetter\Pictures\Hawks 2019-20\Sports Events\Cross Country Winter 19\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aSetter\Pictures\Hawks 2019-20\Sports Events\Cross Country Winter 19\IMG_0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165"/>
                    <a:stretch/>
                  </pic:blipFill>
                  <pic:spPr bwMode="auto">
                    <a:xfrm>
                      <a:off x="0" y="0"/>
                      <a:ext cx="4231005" cy="26281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5408" behindDoc="0" locked="0" layoutInCell="1" allowOverlap="1" wp14:anchorId="65F333B2" wp14:editId="3E132674">
            <wp:simplePos x="0" y="0"/>
            <wp:positionH relativeFrom="column">
              <wp:posOffset>3426916</wp:posOffset>
            </wp:positionH>
            <wp:positionV relativeFrom="paragraph">
              <wp:posOffset>-253266</wp:posOffset>
            </wp:positionV>
            <wp:extent cx="3192829" cy="2394621"/>
            <wp:effectExtent l="75247" t="58103" r="82868" b="63817"/>
            <wp:wrapNone/>
            <wp:docPr id="36" name="Picture 36" descr="C:\Users\GeorgiaSetter\Pictures\Hawks 2019-20\PE\Commando\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iaSetter\Pictures\Hawks 2019-20\PE\Commando\IMG_31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550594">
                      <a:off x="0" y="0"/>
                      <a:ext cx="3192829" cy="239462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2336" behindDoc="0" locked="0" layoutInCell="1" allowOverlap="1" wp14:anchorId="7FB71477" wp14:editId="2D9921C0">
            <wp:simplePos x="0" y="0"/>
            <wp:positionH relativeFrom="column">
              <wp:posOffset>49077</wp:posOffset>
            </wp:positionH>
            <wp:positionV relativeFrom="paragraph">
              <wp:posOffset>-838390</wp:posOffset>
            </wp:positionV>
            <wp:extent cx="3955244" cy="2965854"/>
            <wp:effectExtent l="285750" t="400050" r="274320" b="406400"/>
            <wp:wrapNone/>
            <wp:docPr id="35" name="Picture 35" descr="C:\Users\GeorgiaSetter\Pictures\Hawks 2019-20\PE\thumbnail__private_var_mobile_Containers_Data_Application_52535773-805E-4AA8-B8F4-2305CB08DEE2_tmp_A5527425-A1BE-4D88-9583-0D58540B6077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aSetter\Pictures\Hawks 2019-20\PE\thumbnail__private_var_mobile_Containers_Data_Application_52535773-805E-4AA8-B8F4-2305CB08DEE2_tmp_A5527425-A1BE-4D88-9583-0D58540B6077_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09775">
                      <a:off x="0" y="0"/>
                      <a:ext cx="3956108" cy="29665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0330">
        <w:rPr>
          <w:noProof/>
          <w:lang w:bidi="ar-SA"/>
        </w:rPr>
        <w:drawing>
          <wp:anchor distT="0" distB="0" distL="114300" distR="114300" simplePos="0" relativeHeight="251661312" behindDoc="0" locked="0" layoutInCell="1" allowOverlap="1" wp14:anchorId="66B09ACA" wp14:editId="202F21A2">
            <wp:simplePos x="0" y="0"/>
            <wp:positionH relativeFrom="column">
              <wp:posOffset>-100278</wp:posOffset>
            </wp:positionH>
            <wp:positionV relativeFrom="paragraph">
              <wp:posOffset>1956752</wp:posOffset>
            </wp:positionV>
            <wp:extent cx="3045852" cy="2284390"/>
            <wp:effectExtent l="228282" t="171768" r="249873" b="173672"/>
            <wp:wrapNone/>
            <wp:docPr id="39" name="Picture 39" descr="E:\hdd\My Online Documents\Diptford\2017-18\Photographs\Kingfishers\Sports Relief\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dd\My Online Documents\Diptford\2017-18\Photographs\Kingfishers\Sports Relief\IMG_0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786559">
                      <a:off x="0" y="0"/>
                      <a:ext cx="3045852" cy="2284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E76ED">
        <w:rPr>
          <w:noProof/>
          <w:lang w:bidi="ar-SA"/>
        </w:rPr>
        <w:drawing>
          <wp:anchor distT="0" distB="0" distL="114300" distR="114300" simplePos="0" relativeHeight="251666432" behindDoc="1" locked="0" layoutInCell="1" allowOverlap="1" wp14:anchorId="4B2A0D0E" wp14:editId="2743BDAF">
            <wp:simplePos x="0" y="0"/>
            <wp:positionH relativeFrom="column">
              <wp:posOffset>85725</wp:posOffset>
            </wp:positionH>
            <wp:positionV relativeFrom="paragraph">
              <wp:posOffset>4326255</wp:posOffset>
            </wp:positionV>
            <wp:extent cx="3381375" cy="2535555"/>
            <wp:effectExtent l="0" t="0" r="9525" b="0"/>
            <wp:wrapNone/>
            <wp:docPr id="38" name="Picture 38" descr="C:\Users\GeorgiaSetter\Pictures\Hawks 2019-20\Sports Events\World Cup Rugby Competition\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iaSetter\Pictures\Hawks 2019-20\Sports Events\World Cup Rugby Competition\IMG_2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1375" cy="2535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76ED">
        <w:rPr>
          <w:noProof/>
          <w:lang w:bidi="ar-SA"/>
        </w:rPr>
        <mc:AlternateContent>
          <mc:Choice Requires="wps">
            <w:drawing>
              <wp:anchor distT="0" distB="0" distL="114300" distR="114300" simplePos="0" relativeHeight="251660288" behindDoc="0" locked="0" layoutInCell="1" allowOverlap="1" wp14:anchorId="6CD0B61E" wp14:editId="1DE78B0C">
                <wp:simplePos x="0" y="0"/>
                <wp:positionH relativeFrom="column">
                  <wp:posOffset>5772149</wp:posOffset>
                </wp:positionH>
                <wp:positionV relativeFrom="paragraph">
                  <wp:posOffset>-698500</wp:posOffset>
                </wp:positionV>
                <wp:extent cx="742950" cy="1676400"/>
                <wp:effectExtent l="0" t="0" r="19050" b="19050"/>
                <wp:wrapNone/>
                <wp:docPr id="33" name="Isosceles Triangle 33"/>
                <wp:cNvGraphicFramePr/>
                <a:graphic xmlns:a="http://schemas.openxmlformats.org/drawingml/2006/main">
                  <a:graphicData uri="http://schemas.microsoft.com/office/word/2010/wordprocessingShape">
                    <wps:wsp>
                      <wps:cNvSpPr/>
                      <wps:spPr>
                        <a:xfrm flipH="1" flipV="1">
                          <a:off x="0" y="0"/>
                          <a:ext cx="742950" cy="1676400"/>
                        </a:xfrm>
                        <a:prstGeom prst="triangle">
                          <a:avLst>
                            <a:gd name="adj" fmla="val 6965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E688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454.5pt;margin-top:-55pt;width:58.5pt;height:132pt;flip:x y;z-index:503314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" adj="15046" fillcolor="white [3212]" strokecolor="white [3212]" strokeweight="2pt"/>
            </w:pict>
          </mc:Fallback>
        </mc:AlternateContent>
      </w:r>
      <w:r w:rsidR="005E76ED">
        <w:rPr>
          <w:noProof/>
          <w:lang w:bidi="ar-SA"/>
        </w:rPr>
        <mc:AlternateContent>
          <mc:Choice Requires="wps">
            <w:drawing>
              <wp:anchor distT="0" distB="0" distL="114300" distR="114300" simplePos="0" relativeHeight="251659264" behindDoc="0" locked="0" layoutInCell="1" allowOverlap="1" wp14:anchorId="56CDFF6F" wp14:editId="37CD2861">
                <wp:simplePos x="0" y="0"/>
                <wp:positionH relativeFrom="column">
                  <wp:posOffset>5867400</wp:posOffset>
                </wp:positionH>
                <wp:positionV relativeFrom="paragraph">
                  <wp:posOffset>434975</wp:posOffset>
                </wp:positionV>
                <wp:extent cx="419100" cy="1485900"/>
                <wp:effectExtent l="0" t="0" r="19050" b="19050"/>
                <wp:wrapNone/>
                <wp:docPr id="31" name="Isosceles Triangle 31"/>
                <wp:cNvGraphicFramePr/>
                <a:graphic xmlns:a="http://schemas.openxmlformats.org/drawingml/2006/main">
                  <a:graphicData uri="http://schemas.microsoft.com/office/word/2010/wordprocessingShape">
                    <wps:wsp>
                      <wps:cNvSpPr/>
                      <wps:spPr>
                        <a:xfrm>
                          <a:off x="0" y="0"/>
                          <a:ext cx="419100" cy="1485900"/>
                        </a:xfrm>
                        <a:prstGeom prst="triangle">
                          <a:avLst>
                            <a:gd name="adj" fmla="val 681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9F4C5F" id="Isosceles Triangle 31" o:spid="_x0000_s1026" type="#_x0000_t5" style="position:absolute;margin-left:462pt;margin-top:34.25pt;width:33pt;height:117pt;z-index:503313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" adj="1473" fillcolor="white [3212]" strokecolor="white [3212]" strokeweight="2pt"/>
            </w:pict>
          </mc:Fallback>
        </mc:AlternateContent>
      </w:r>
      <w:r w:rsidR="005E76ED">
        <w:rPr>
          <w:noProof/>
          <w:lang w:bidi="ar-SA"/>
        </w:rPr>
        <mc:AlternateContent>
          <mc:Choice Requires="wps">
            <w:drawing>
              <wp:anchor distT="0" distB="0" distL="114300" distR="114300" simplePos="0" relativeHeight="251658240" behindDoc="0" locked="0" layoutInCell="1" allowOverlap="1" wp14:anchorId="5492F006" wp14:editId="240EE767">
                <wp:simplePos x="0" y="0"/>
                <wp:positionH relativeFrom="column">
                  <wp:posOffset>7010400</wp:posOffset>
                </wp:positionH>
                <wp:positionV relativeFrom="paragraph">
                  <wp:posOffset>2949576</wp:posOffset>
                </wp:positionV>
                <wp:extent cx="1238250" cy="781050"/>
                <wp:effectExtent l="0" t="0" r="19050" b="19050"/>
                <wp:wrapNone/>
                <wp:docPr id="30" name="Isosceles Triangle 30"/>
                <wp:cNvGraphicFramePr/>
                <a:graphic xmlns:a="http://schemas.openxmlformats.org/drawingml/2006/main">
                  <a:graphicData uri="http://schemas.microsoft.com/office/word/2010/wordprocessingShape">
                    <wps:wsp>
                      <wps:cNvSpPr/>
                      <wps:spPr>
                        <a:xfrm>
                          <a:off x="0" y="0"/>
                          <a:ext cx="1238250" cy="78105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C6EA1" id="Isosceles Triangle 30" o:spid="_x0000_s1026" type="#_x0000_t5" style="position:absolute;margin-left:552pt;margin-top:232.25pt;width:97.5pt;height:61.5pt;z-index:503311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3120" behindDoc="0" locked="0" layoutInCell="1" allowOverlap="1" wp14:anchorId="6AD0305C" wp14:editId="4FDC205F">
                <wp:simplePos x="0" y="0"/>
                <wp:positionH relativeFrom="column">
                  <wp:posOffset>5819775</wp:posOffset>
                </wp:positionH>
                <wp:positionV relativeFrom="paragraph">
                  <wp:posOffset>1739899</wp:posOffset>
                </wp:positionV>
                <wp:extent cx="438150" cy="14573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438150" cy="1457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FE3A66" id="Rectangle 25" o:spid="_x0000_s1026" style="position:absolute;margin-left:458.25pt;margin-top:137pt;width:34.5pt;height:114.75pt;z-index:503302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7216" behindDoc="0" locked="0" layoutInCell="1" allowOverlap="1" wp14:anchorId="4AD2CC87" wp14:editId="13FD4617">
                <wp:simplePos x="0" y="0"/>
                <wp:positionH relativeFrom="column">
                  <wp:posOffset>6238875</wp:posOffset>
                </wp:positionH>
                <wp:positionV relativeFrom="paragraph">
                  <wp:posOffset>1825625</wp:posOffset>
                </wp:positionV>
                <wp:extent cx="990600" cy="1304925"/>
                <wp:effectExtent l="0" t="0" r="19050" b="28575"/>
                <wp:wrapNone/>
                <wp:docPr id="29" name="Isosceles Triangle 29"/>
                <wp:cNvGraphicFramePr/>
                <a:graphic xmlns:a="http://schemas.openxmlformats.org/drawingml/2006/main">
                  <a:graphicData uri="http://schemas.microsoft.com/office/word/2010/wordprocessingShape">
                    <wps:wsp>
                      <wps:cNvSpPr/>
                      <wps:spPr>
                        <a:xfrm>
                          <a:off x="0" y="0"/>
                          <a:ext cx="990600" cy="130492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CB4B2" id="Isosceles Triangle 29" o:spid="_x0000_s1026" type="#_x0000_t5" style="position:absolute;margin-left:491.25pt;margin-top:143.75pt;width:78pt;height:102.75pt;z-index:503309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" adj="0" fillcolor="white [3212]" strokecolor="white [3212]" strokeweight="2pt"/>
            </w:pict>
          </mc:Fallback>
        </mc:AlternateContent>
      </w:r>
      <w:r w:rsidR="005E76ED">
        <w:rPr>
          <w:noProof/>
          <w:lang w:bidi="ar-SA"/>
        </w:rPr>
        <mc:AlternateContent>
          <mc:Choice Requires="wps">
            <w:drawing>
              <wp:anchor distT="0" distB="0" distL="114300" distR="114300" simplePos="0" relativeHeight="251656192" behindDoc="0" locked="0" layoutInCell="1" allowOverlap="1" wp14:anchorId="76769B2C" wp14:editId="3F2BD761">
                <wp:simplePos x="0" y="0"/>
                <wp:positionH relativeFrom="column">
                  <wp:posOffset>5867400</wp:posOffset>
                </wp:positionH>
                <wp:positionV relativeFrom="paragraph">
                  <wp:posOffset>3035300</wp:posOffset>
                </wp:positionV>
                <wp:extent cx="1276350" cy="3771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76350" cy="3771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F7E787" id="Rectangle 28" o:spid="_x0000_s1026" style="position:absolute;margin-left:462pt;margin-top:239pt;width:100.5pt;height:297pt;z-index:50330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2096" behindDoc="0" locked="0" layoutInCell="1" allowOverlap="1" wp14:anchorId="0FF26966" wp14:editId="61C23AA1">
                <wp:simplePos x="0" y="0"/>
                <wp:positionH relativeFrom="column">
                  <wp:posOffset>6962775</wp:posOffset>
                </wp:positionH>
                <wp:positionV relativeFrom="paragraph">
                  <wp:posOffset>3444875</wp:posOffset>
                </wp:positionV>
                <wp:extent cx="8191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191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C889F0" id="Rectangle 20" o:spid="_x0000_s1026" style="position:absolute;margin-left:548.25pt;margin-top:271.25pt;width:64.5pt;height:32.25pt;z-index:5032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5168" behindDoc="0" locked="0" layoutInCell="1" allowOverlap="1" wp14:anchorId="735024C0" wp14:editId="649EDA06">
                <wp:simplePos x="0" y="0"/>
                <wp:positionH relativeFrom="column">
                  <wp:posOffset>5943600</wp:posOffset>
                </wp:positionH>
                <wp:positionV relativeFrom="paragraph">
                  <wp:posOffset>3730625</wp:posOffset>
                </wp:positionV>
                <wp:extent cx="390525" cy="13906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90525"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947D4C" id="Rectangle 27" o:spid="_x0000_s1026" style="position:absolute;margin-left:468pt;margin-top:293.75pt;width:30.75pt;height:109.5pt;z-index:503306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" fillcolor="white [3212]" strokecolor="white [3212]" strokeweight="2pt"/>
            </w:pict>
          </mc:Fallback>
        </mc:AlternateContent>
      </w:r>
      <w:r w:rsidR="005E76ED">
        <w:rPr>
          <w:noProof/>
          <w:lang w:bidi="ar-SA"/>
        </w:rPr>
        <mc:AlternateContent>
          <mc:Choice Requires="wps">
            <w:drawing>
              <wp:anchor distT="0" distB="0" distL="114300" distR="114300" simplePos="0" relativeHeight="251654144" behindDoc="0" locked="0" layoutInCell="1" allowOverlap="1" wp14:anchorId="3D1F172F" wp14:editId="6CC93B57">
                <wp:simplePos x="0" y="0"/>
                <wp:positionH relativeFrom="column">
                  <wp:posOffset>5629275</wp:posOffset>
                </wp:positionH>
                <wp:positionV relativeFrom="paragraph">
                  <wp:posOffset>225425</wp:posOffset>
                </wp:positionV>
                <wp:extent cx="438150" cy="1466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438150" cy="146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4C1EBF" id="Rectangle 26" o:spid="_x0000_s1026" style="position:absolute;margin-left:443.25pt;margin-top:17.75pt;width:34.5pt;height:115.5pt;z-index:5033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" fillcolor="white [3212]" strokecolor="white [3212]" strokeweight="2pt"/>
            </w:pict>
          </mc:Fallback>
        </mc:AlternateContent>
      </w:r>
      <w:r w:rsidR="005E76ED">
        <w:rPr>
          <w:noProof/>
          <w:lang w:bidi="ar-SA"/>
        </w:rPr>
        <w:drawing>
          <wp:anchor distT="0" distB="0" distL="114300" distR="114300" simplePos="0" relativeHeight="251649024" behindDoc="0" locked="0" layoutInCell="1" allowOverlap="1" wp14:anchorId="7EF66D91" wp14:editId="4ED64258">
            <wp:simplePos x="0" y="0"/>
            <wp:positionH relativeFrom="column">
              <wp:posOffset>6067425</wp:posOffset>
            </wp:positionH>
            <wp:positionV relativeFrom="paragraph">
              <wp:posOffset>-698500</wp:posOffset>
            </wp:positionV>
            <wp:extent cx="4643120" cy="7560310"/>
            <wp:effectExtent l="0" t="0" r="508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068" t="18367" r="20546" b="8161"/>
                    <a:stretch/>
                  </pic:blipFill>
                  <pic:spPr bwMode="auto">
                    <a:xfrm>
                      <a:off x="0" y="0"/>
                      <a:ext cx="4643120" cy="756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7B3CD" w14:textId="77777777" w:rsidR="008E77E5" w:rsidRDefault="006F6CA9">
      <w:pPr>
        <w:pStyle w:val="BodyText"/>
        <w:rPr>
          <w:b/>
          <w:sz w:val="20"/>
        </w:rPr>
      </w:pPr>
      <w:r>
        <w:rPr>
          <w:noProof/>
          <w:lang w:bidi="ar-SA"/>
        </w:rPr>
        <w:lastRenderedPageBreak/>
        <w:drawing>
          <wp:anchor distT="0" distB="0" distL="114300" distR="114300" simplePos="0" relativeHeight="251651072" behindDoc="1" locked="0" layoutInCell="1" allowOverlap="1" wp14:anchorId="0CBC0EC0" wp14:editId="258E9AFE">
            <wp:simplePos x="0" y="0"/>
            <wp:positionH relativeFrom="column">
              <wp:posOffset>-71120</wp:posOffset>
            </wp:positionH>
            <wp:positionV relativeFrom="paragraph">
              <wp:posOffset>-473</wp:posOffset>
            </wp:positionV>
            <wp:extent cx="10693400" cy="7557135"/>
            <wp:effectExtent l="0" t="0" r="0" b="5715"/>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9C825" w14:textId="77777777" w:rsidR="008E77E5" w:rsidRDefault="008E77E5">
      <w:pPr>
        <w:pStyle w:val="BodyText"/>
        <w:rPr>
          <w:b/>
          <w:sz w:val="20"/>
        </w:rPr>
      </w:pPr>
    </w:p>
    <w:p w14:paraId="74EFF2E7"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5">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446825B" w14:textId="77777777" w:rsidR="008E77E5" w:rsidRDefault="008E77E5">
      <w:pPr>
        <w:pStyle w:val="BodyText"/>
        <w:spacing w:before="10"/>
        <w:rPr>
          <w:sz w:val="23"/>
        </w:rPr>
      </w:pPr>
    </w:p>
    <w:p w14:paraId="10039FF9"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6">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61CCECC" w14:textId="77777777" w:rsidR="008E77E5" w:rsidRDefault="008E77E5">
      <w:pPr>
        <w:pStyle w:val="BodyText"/>
        <w:spacing w:before="10"/>
        <w:rPr>
          <w:sz w:val="23"/>
        </w:rPr>
      </w:pPr>
    </w:p>
    <w:p w14:paraId="4A3662EB"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237DA01F" w14:textId="77777777" w:rsidR="008E77E5" w:rsidRDefault="008E77E5">
      <w:pPr>
        <w:pStyle w:val="BodyText"/>
        <w:spacing w:before="9"/>
        <w:rPr>
          <w:sz w:val="23"/>
        </w:rPr>
      </w:pPr>
    </w:p>
    <w:p w14:paraId="25749B6E"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057BA075" w14:textId="77777777" w:rsidR="008E77E5" w:rsidRDefault="006F6CA9">
      <w:pPr>
        <w:pStyle w:val="BodyText"/>
        <w:spacing w:line="290" w:lineRule="exact"/>
        <w:ind w:left="6280"/>
      </w:pPr>
      <w:r>
        <w:rPr>
          <w:color w:val="231F20"/>
        </w:rPr>
        <w:t>use the Primary PE and Sport Premium to:</w:t>
      </w:r>
    </w:p>
    <w:p w14:paraId="72C765A5" w14:textId="77777777" w:rsidR="008E77E5" w:rsidRDefault="008E77E5">
      <w:pPr>
        <w:pStyle w:val="BodyText"/>
        <w:spacing w:before="2"/>
        <w:rPr>
          <w:sz w:val="23"/>
        </w:rPr>
      </w:pPr>
    </w:p>
    <w:p w14:paraId="66934D2C"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C046FEB"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1466988" w14:textId="77777777" w:rsidR="008E77E5" w:rsidRDefault="008E77E5">
      <w:pPr>
        <w:pStyle w:val="BodyText"/>
        <w:spacing w:before="9"/>
        <w:rPr>
          <w:sz w:val="23"/>
        </w:rPr>
      </w:pPr>
    </w:p>
    <w:p w14:paraId="554B541B" w14:textId="77777777" w:rsidR="008E77E5" w:rsidRDefault="006F6CA9">
      <w:pPr>
        <w:pStyle w:val="BodyText"/>
        <w:spacing w:line="235" w:lineRule="auto"/>
        <w:ind w:left="6840" w:right="1084" w:hanging="20"/>
      </w:pPr>
      <w:r>
        <w:rPr>
          <w:color w:val="231F20"/>
        </w:rPr>
        <w:t xml:space="preserve">Please visit </w:t>
      </w:r>
      <w:hyperlink r:id="rId17">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45E67782" w14:textId="77777777" w:rsidR="008E77E5" w:rsidRDefault="008E77E5">
      <w:pPr>
        <w:pStyle w:val="BodyText"/>
        <w:spacing w:before="11"/>
        <w:rPr>
          <w:sz w:val="23"/>
        </w:rPr>
      </w:pPr>
    </w:p>
    <w:p w14:paraId="35839F0D"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57993FC" w14:textId="77777777" w:rsidR="008E77E5" w:rsidRDefault="008E77E5">
      <w:pPr>
        <w:pStyle w:val="BodyText"/>
        <w:spacing w:before="9"/>
        <w:rPr>
          <w:sz w:val="23"/>
        </w:rPr>
      </w:pPr>
    </w:p>
    <w:p w14:paraId="742EF15A" w14:textId="77777777" w:rsidR="008E77E5" w:rsidRDefault="006F6CA9">
      <w:pPr>
        <w:pStyle w:val="BodyText"/>
        <w:spacing w:line="235" w:lineRule="auto"/>
        <w:ind w:left="7500" w:right="683" w:hanging="140"/>
      </w:pPr>
      <w:r>
        <w:rPr>
          <w:color w:val="231F20"/>
        </w:rPr>
        <w:t xml:space="preserve">Schools are required to </w:t>
      </w:r>
      <w:hyperlink r:id="rId18"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47EDFC7C" w14:textId="77777777" w:rsidR="008E77E5" w:rsidRDefault="008E77E5">
      <w:pPr>
        <w:pStyle w:val="BodyText"/>
        <w:spacing w:before="2"/>
        <w:rPr>
          <w:sz w:val="19"/>
        </w:rPr>
      </w:pPr>
    </w:p>
    <w:p w14:paraId="0FFC0561" w14:textId="77777777" w:rsidR="008E77E5" w:rsidRDefault="008E77E5">
      <w:pPr>
        <w:rPr>
          <w:sz w:val="19"/>
        </w:rPr>
        <w:sectPr w:rsidR="008E77E5">
          <w:pgSz w:w="16840" w:h="11910" w:orient="landscape"/>
          <w:pgMar w:top="0" w:right="0" w:bottom="0" w:left="0" w:header="720" w:footer="720" w:gutter="0"/>
          <w:cols w:space="720"/>
        </w:sectPr>
      </w:pPr>
    </w:p>
    <w:p w14:paraId="52671608" w14:textId="77777777" w:rsidR="008E77E5" w:rsidRDefault="008E77E5">
      <w:pPr>
        <w:pStyle w:val="BodyText"/>
        <w:rPr>
          <w:sz w:val="26"/>
        </w:rPr>
      </w:pPr>
    </w:p>
    <w:p w14:paraId="57C508CC" w14:textId="77777777" w:rsidR="008E77E5" w:rsidRDefault="008E77E5">
      <w:pPr>
        <w:pStyle w:val="BodyText"/>
        <w:rPr>
          <w:sz w:val="26"/>
        </w:rPr>
      </w:pPr>
    </w:p>
    <w:p w14:paraId="3CEF566C" w14:textId="77777777" w:rsidR="008E77E5" w:rsidRDefault="008E77E5">
      <w:pPr>
        <w:pStyle w:val="BodyText"/>
        <w:rPr>
          <w:sz w:val="26"/>
        </w:rPr>
      </w:pPr>
    </w:p>
    <w:p w14:paraId="44D33EAE" w14:textId="77777777" w:rsidR="008E77E5" w:rsidRDefault="008E77E5">
      <w:pPr>
        <w:pStyle w:val="BodyText"/>
        <w:rPr>
          <w:sz w:val="26"/>
        </w:rPr>
      </w:pPr>
    </w:p>
    <w:p w14:paraId="7718840E" w14:textId="77777777" w:rsidR="008E77E5" w:rsidRDefault="008E77E5">
      <w:pPr>
        <w:pStyle w:val="BodyText"/>
        <w:spacing w:before="2"/>
        <w:rPr>
          <w:sz w:val="26"/>
        </w:rPr>
      </w:pPr>
    </w:p>
    <w:p w14:paraId="028F0E0B" w14:textId="77777777" w:rsidR="008E77E5" w:rsidRDefault="008E77E5" w:rsidP="006F6CA9">
      <w:pPr>
        <w:pStyle w:val="BodyText"/>
        <w:tabs>
          <w:tab w:val="left" w:pos="6088"/>
        </w:tabs>
      </w:pPr>
    </w:p>
    <w:p w14:paraId="451A6056"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9">
        <w:r>
          <w:rPr>
            <w:color w:val="205E9E"/>
            <w:u w:val="single" w:color="205E9E"/>
          </w:rPr>
          <w:t>HERE</w:t>
        </w:r>
      </w:hyperlink>
      <w:r>
        <w:rPr>
          <w:color w:val="231F20"/>
        </w:rPr>
        <w:t>.</w:t>
      </w:r>
    </w:p>
    <w:p w14:paraId="1FEEA0C2"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2099F0F8" w14:textId="77777777" w:rsidR="008E77E5" w:rsidRDefault="00F0636F">
      <w:pPr>
        <w:pStyle w:val="BodyText"/>
        <w:rPr>
          <w:rFonts w:ascii="Times New Roman"/>
          <w:sz w:val="20"/>
        </w:rPr>
      </w:pPr>
      <w:r>
        <w:rPr>
          <w:noProof/>
          <w:lang w:bidi="ar-SA"/>
        </w:rPr>
        <w:lastRenderedPageBreak/>
        <mc:AlternateContent>
          <mc:Choice Requires="wpg">
            <w:drawing>
              <wp:anchor distT="0" distB="0" distL="114300" distR="114300" simplePos="0" relativeHeight="251650048" behindDoc="0" locked="0" layoutInCell="1" allowOverlap="1" wp14:anchorId="6ADCC170" wp14:editId="31F5C440">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D89B"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DCC170" id="Group 5" o:spid="_x0000_s1026" style="position:absolute;margin-left:36pt;margin-top:36pt;width:805.9pt;height:44.8pt;z-index:251650048;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74DD89B"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4CBE204D" w14:textId="77777777" w:rsidR="008E77E5" w:rsidRDefault="008E77E5">
      <w:pPr>
        <w:pStyle w:val="BodyText"/>
        <w:rPr>
          <w:rFonts w:ascii="Times New Roman"/>
          <w:sz w:val="20"/>
        </w:rPr>
      </w:pPr>
    </w:p>
    <w:p w14:paraId="34EA0B61" w14:textId="77777777" w:rsidR="008E77E5" w:rsidRDefault="008E77E5">
      <w:pPr>
        <w:pStyle w:val="BodyText"/>
        <w:rPr>
          <w:rFonts w:ascii="Times New Roman"/>
          <w:sz w:val="20"/>
        </w:rPr>
      </w:pPr>
    </w:p>
    <w:p w14:paraId="11C3672D" w14:textId="77777777" w:rsidR="008E77E5" w:rsidRDefault="008E77E5">
      <w:pPr>
        <w:pStyle w:val="BodyText"/>
        <w:rPr>
          <w:rFonts w:ascii="Times New Roman"/>
          <w:sz w:val="20"/>
        </w:rPr>
      </w:pPr>
    </w:p>
    <w:p w14:paraId="1059E226" w14:textId="77777777" w:rsidR="008E77E5" w:rsidRDefault="008E77E5">
      <w:pPr>
        <w:pStyle w:val="BodyText"/>
        <w:rPr>
          <w:rFonts w:ascii="Times New Roman"/>
          <w:sz w:val="20"/>
        </w:rPr>
      </w:pPr>
    </w:p>
    <w:p w14:paraId="63457324"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406373C" w14:textId="77777777">
        <w:trPr>
          <w:trHeight w:val="497"/>
        </w:trPr>
        <w:tc>
          <w:tcPr>
            <w:tcW w:w="7700" w:type="dxa"/>
          </w:tcPr>
          <w:p w14:paraId="7A5F13C7" w14:textId="74BEE807" w:rsidR="008E77E5" w:rsidRDefault="006F6CA9">
            <w:pPr>
              <w:pStyle w:val="TableParagraph"/>
              <w:spacing w:before="21"/>
              <w:rPr>
                <w:sz w:val="24"/>
              </w:rPr>
            </w:pPr>
            <w:r>
              <w:rPr>
                <w:color w:val="231F20"/>
                <w:sz w:val="24"/>
              </w:rPr>
              <w:t>Key achievements to date until July 20</w:t>
            </w:r>
            <w:r w:rsidR="00E66395">
              <w:rPr>
                <w:color w:val="231F20"/>
                <w:sz w:val="24"/>
              </w:rPr>
              <w:t>20</w:t>
            </w:r>
            <w:r>
              <w:rPr>
                <w:color w:val="231F20"/>
                <w:sz w:val="24"/>
              </w:rPr>
              <w:t>:</w:t>
            </w:r>
          </w:p>
        </w:tc>
        <w:tc>
          <w:tcPr>
            <w:tcW w:w="7677" w:type="dxa"/>
          </w:tcPr>
          <w:p w14:paraId="2C86A21F" w14:textId="77777777" w:rsidR="008E77E5" w:rsidRDefault="006F6CA9">
            <w:pPr>
              <w:pStyle w:val="TableParagraph"/>
              <w:spacing w:before="21"/>
              <w:rPr>
                <w:sz w:val="24"/>
              </w:rPr>
            </w:pPr>
            <w:r>
              <w:rPr>
                <w:color w:val="231F20"/>
                <w:sz w:val="24"/>
              </w:rPr>
              <w:t>Areas for further improvement and baseline evidence of need:</w:t>
            </w:r>
          </w:p>
        </w:tc>
      </w:tr>
      <w:tr w:rsidR="00C15694" w:rsidRPr="006F6CA9" w14:paraId="6A92BE47" w14:textId="77777777">
        <w:trPr>
          <w:trHeight w:val="2551"/>
        </w:trPr>
        <w:tc>
          <w:tcPr>
            <w:tcW w:w="7700" w:type="dxa"/>
          </w:tcPr>
          <w:p w14:paraId="3D81C693" w14:textId="792D5D7E"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 xml:space="preserve">Children participate in a morning routine involving physical activity every day </w:t>
            </w:r>
            <w:r w:rsidR="00E66395">
              <w:rPr>
                <w:rFonts w:asciiTheme="minorHAnsi" w:hAnsiTheme="minorHAnsi"/>
                <w:sz w:val="24"/>
              </w:rPr>
              <w:t>(Diptford Daily Dash)</w:t>
            </w:r>
          </w:p>
          <w:p w14:paraId="36ABBDB6" w14:textId="77777777"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PE lessons are occurring at least twice a week (2 hours)</w:t>
            </w:r>
          </w:p>
          <w:p w14:paraId="55C96870" w14:textId="58BB1A6B"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All children have competed in inter-school sports and intra-school competitions across the academy</w:t>
            </w:r>
            <w:r w:rsidR="00A8306A">
              <w:rPr>
                <w:rFonts w:asciiTheme="minorHAnsi" w:hAnsiTheme="minorHAnsi"/>
                <w:sz w:val="24"/>
              </w:rPr>
              <w:t xml:space="preserve"> (virtual due to covid-19)</w:t>
            </w:r>
          </w:p>
          <w:p w14:paraId="043C6A70" w14:textId="77777777" w:rsidR="00E66395" w:rsidRDefault="00C15694" w:rsidP="00E66395">
            <w:pPr>
              <w:pStyle w:val="TableParagraph"/>
              <w:numPr>
                <w:ilvl w:val="0"/>
                <w:numId w:val="2"/>
              </w:numPr>
              <w:rPr>
                <w:rFonts w:asciiTheme="minorHAnsi" w:hAnsiTheme="minorHAnsi"/>
                <w:sz w:val="24"/>
              </w:rPr>
            </w:pPr>
            <w:r>
              <w:rPr>
                <w:rFonts w:asciiTheme="minorHAnsi" w:hAnsiTheme="minorHAnsi"/>
                <w:sz w:val="24"/>
              </w:rPr>
              <w:t>Sports recognitions during celebration assemblies (Sports Star of the Week/Achievements from outside of school)</w:t>
            </w:r>
            <w:r w:rsidR="00E66395">
              <w:rPr>
                <w:rFonts w:asciiTheme="minorHAnsi" w:hAnsiTheme="minorHAnsi"/>
                <w:sz w:val="24"/>
              </w:rPr>
              <w:t xml:space="preserve"> </w:t>
            </w:r>
          </w:p>
          <w:p w14:paraId="6348978C" w14:textId="5DA60923" w:rsidR="00E66395" w:rsidRPr="00E66395" w:rsidRDefault="00E66395" w:rsidP="00E66395">
            <w:pPr>
              <w:pStyle w:val="TableParagraph"/>
              <w:numPr>
                <w:ilvl w:val="0"/>
                <w:numId w:val="2"/>
              </w:numPr>
              <w:rPr>
                <w:rFonts w:asciiTheme="minorHAnsi" w:hAnsiTheme="minorHAnsi"/>
                <w:sz w:val="24"/>
              </w:rPr>
            </w:pPr>
            <w:r>
              <w:rPr>
                <w:rFonts w:asciiTheme="minorHAnsi" w:hAnsiTheme="minorHAnsi"/>
                <w:sz w:val="24"/>
              </w:rPr>
              <w:t>H</w:t>
            </w:r>
            <w:r w:rsidRPr="00E66395">
              <w:rPr>
                <w:rFonts w:asciiTheme="minorHAnsi" w:hAnsiTheme="minorHAnsi"/>
                <w:sz w:val="24"/>
              </w:rPr>
              <w:t xml:space="preserve">ouse Teams </w:t>
            </w:r>
            <w:r>
              <w:rPr>
                <w:rFonts w:asciiTheme="minorHAnsi" w:hAnsiTheme="minorHAnsi"/>
                <w:sz w:val="24"/>
              </w:rPr>
              <w:t>are up and running and all children can obtain house points across all learning to help their team, not just sport related.</w:t>
            </w:r>
          </w:p>
          <w:p w14:paraId="70C11403" w14:textId="2AA0BAD8" w:rsidR="00C15694" w:rsidRDefault="00E66395" w:rsidP="00C15694">
            <w:pPr>
              <w:pStyle w:val="TableParagraph"/>
              <w:numPr>
                <w:ilvl w:val="0"/>
                <w:numId w:val="2"/>
              </w:numPr>
              <w:rPr>
                <w:rFonts w:asciiTheme="minorHAnsi" w:hAnsiTheme="minorHAnsi"/>
                <w:sz w:val="24"/>
              </w:rPr>
            </w:pPr>
            <w:r>
              <w:rPr>
                <w:rFonts w:asciiTheme="minorHAnsi" w:hAnsiTheme="minorHAnsi"/>
                <w:sz w:val="24"/>
              </w:rPr>
              <w:t>New play equipment is in the process of being constructed</w:t>
            </w:r>
          </w:p>
          <w:p w14:paraId="4160C6AA" w14:textId="71F53428" w:rsidR="00E66395" w:rsidRPr="00E66395" w:rsidRDefault="00A8306A" w:rsidP="00E66395">
            <w:pPr>
              <w:pStyle w:val="TableParagraph"/>
              <w:numPr>
                <w:ilvl w:val="0"/>
                <w:numId w:val="2"/>
              </w:numPr>
              <w:rPr>
                <w:rFonts w:asciiTheme="minorHAnsi" w:hAnsiTheme="minorHAnsi"/>
                <w:sz w:val="24"/>
              </w:rPr>
            </w:pPr>
            <w:r>
              <w:rPr>
                <w:rFonts w:asciiTheme="minorHAnsi" w:hAnsiTheme="minorHAnsi"/>
                <w:sz w:val="24"/>
              </w:rPr>
              <w:t>A</w:t>
            </w:r>
            <w:r w:rsidR="00E66395">
              <w:rPr>
                <w:rFonts w:asciiTheme="minorHAnsi" w:hAnsiTheme="minorHAnsi"/>
                <w:sz w:val="24"/>
              </w:rPr>
              <w:t>SC Provision has been adapted and will be continued to be implemented over the coming year to ensure sustainability (and affordability as to not rely on budget as much)</w:t>
            </w:r>
          </w:p>
          <w:p w14:paraId="54302364" w14:textId="77777777" w:rsidR="00E66395" w:rsidRDefault="00E66395" w:rsidP="00E66395">
            <w:pPr>
              <w:pStyle w:val="TableParagraph"/>
              <w:rPr>
                <w:rFonts w:asciiTheme="minorHAnsi" w:hAnsiTheme="minorHAnsi"/>
                <w:sz w:val="24"/>
              </w:rPr>
            </w:pPr>
          </w:p>
          <w:p w14:paraId="3087515C" w14:textId="2C9BDB7E" w:rsidR="00E66395" w:rsidRPr="00E66395" w:rsidRDefault="00E66395" w:rsidP="00E66395">
            <w:pPr>
              <w:pStyle w:val="TableParagraph"/>
              <w:rPr>
                <w:rFonts w:asciiTheme="minorHAnsi" w:hAnsiTheme="minorHAnsi"/>
                <w:b/>
                <w:bCs/>
                <w:sz w:val="24"/>
              </w:rPr>
            </w:pPr>
            <w:r w:rsidRPr="00E66395">
              <w:rPr>
                <w:rFonts w:asciiTheme="minorHAnsi" w:hAnsiTheme="minorHAnsi"/>
                <w:b/>
                <w:bCs/>
                <w:sz w:val="24"/>
              </w:rPr>
              <w:t>COVID-19 STOPPED MOST SUMMER RESIDENTIALS, COMPETITIONS AND EVENTS FROM HAPPEN</w:t>
            </w:r>
            <w:r w:rsidR="00A8306A">
              <w:rPr>
                <w:rFonts w:asciiTheme="minorHAnsi" w:hAnsiTheme="minorHAnsi"/>
                <w:b/>
                <w:bCs/>
                <w:sz w:val="24"/>
              </w:rPr>
              <w:t>I</w:t>
            </w:r>
            <w:r w:rsidRPr="00E66395">
              <w:rPr>
                <w:rFonts w:asciiTheme="minorHAnsi" w:hAnsiTheme="minorHAnsi"/>
                <w:b/>
                <w:bCs/>
                <w:sz w:val="24"/>
              </w:rPr>
              <w:t>NG.</w:t>
            </w:r>
          </w:p>
        </w:tc>
        <w:tc>
          <w:tcPr>
            <w:tcW w:w="7677" w:type="dxa"/>
          </w:tcPr>
          <w:p w14:paraId="7335A308" w14:textId="2718AA7C" w:rsidR="00E66395" w:rsidRDefault="00E66395" w:rsidP="00C15694">
            <w:pPr>
              <w:pStyle w:val="TableParagraph"/>
              <w:numPr>
                <w:ilvl w:val="0"/>
                <w:numId w:val="2"/>
              </w:numPr>
              <w:rPr>
                <w:rFonts w:asciiTheme="minorHAnsi" w:hAnsiTheme="minorHAnsi"/>
                <w:sz w:val="24"/>
              </w:rPr>
            </w:pPr>
            <w:r>
              <w:rPr>
                <w:rFonts w:asciiTheme="minorHAnsi" w:hAnsiTheme="minorHAnsi"/>
                <w:sz w:val="24"/>
              </w:rPr>
              <w:t>Develop House Teams more and introduce House Assemblies and Inter-House competitions/days</w:t>
            </w:r>
          </w:p>
          <w:p w14:paraId="092A4CDF" w14:textId="77777777" w:rsidR="00E66395" w:rsidRDefault="00E66395" w:rsidP="00E66395">
            <w:pPr>
              <w:pStyle w:val="TableParagraph"/>
              <w:numPr>
                <w:ilvl w:val="0"/>
                <w:numId w:val="2"/>
              </w:numPr>
              <w:rPr>
                <w:rFonts w:asciiTheme="minorHAnsi" w:hAnsiTheme="minorHAnsi"/>
                <w:sz w:val="24"/>
              </w:rPr>
            </w:pPr>
            <w:r>
              <w:rPr>
                <w:rFonts w:asciiTheme="minorHAnsi" w:hAnsiTheme="minorHAnsi"/>
                <w:sz w:val="24"/>
              </w:rPr>
              <w:t>Personal Best (need to introduce as part of morning routine)</w:t>
            </w:r>
          </w:p>
          <w:p w14:paraId="52FA8508" w14:textId="77777777"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Greater promotion of Sports Star of the week – potential for sports star of the half term/sportsmanship award</w:t>
            </w:r>
          </w:p>
          <w:p w14:paraId="6FCE750C" w14:textId="77777777"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Consider swimming interventions for children past Y3/4 who still might not be able to swim effectively or efficiently</w:t>
            </w:r>
          </w:p>
          <w:p w14:paraId="5E6D31D6" w14:textId="1FAD2DB8" w:rsidR="00C15694" w:rsidRDefault="00C15694" w:rsidP="00C15694">
            <w:pPr>
              <w:pStyle w:val="TableParagraph"/>
              <w:numPr>
                <w:ilvl w:val="0"/>
                <w:numId w:val="2"/>
              </w:numPr>
              <w:rPr>
                <w:rFonts w:asciiTheme="minorHAnsi" w:hAnsiTheme="minorHAnsi"/>
                <w:sz w:val="24"/>
              </w:rPr>
            </w:pPr>
            <w:r>
              <w:rPr>
                <w:rFonts w:asciiTheme="minorHAnsi" w:hAnsiTheme="minorHAnsi"/>
                <w:sz w:val="24"/>
              </w:rPr>
              <w:t>Look in to hav</w:t>
            </w:r>
            <w:r w:rsidR="00E66395">
              <w:rPr>
                <w:rFonts w:asciiTheme="minorHAnsi" w:hAnsiTheme="minorHAnsi"/>
                <w:sz w:val="24"/>
              </w:rPr>
              <w:t xml:space="preserve">ing </w:t>
            </w:r>
            <w:r>
              <w:rPr>
                <w:rFonts w:asciiTheme="minorHAnsi" w:hAnsiTheme="minorHAnsi"/>
                <w:sz w:val="24"/>
              </w:rPr>
              <w:t>visitors in and events at local sports clubs</w:t>
            </w:r>
          </w:p>
          <w:p w14:paraId="1A53B131" w14:textId="77777777" w:rsidR="00E66395" w:rsidRDefault="00E66395" w:rsidP="00E66395">
            <w:pPr>
              <w:pStyle w:val="TableParagraph"/>
              <w:numPr>
                <w:ilvl w:val="0"/>
                <w:numId w:val="2"/>
              </w:numPr>
              <w:rPr>
                <w:rFonts w:asciiTheme="minorHAnsi" w:hAnsiTheme="minorHAnsi"/>
                <w:sz w:val="24"/>
              </w:rPr>
            </w:pPr>
            <w:r>
              <w:rPr>
                <w:rFonts w:asciiTheme="minorHAnsi" w:hAnsiTheme="minorHAnsi"/>
                <w:sz w:val="24"/>
              </w:rPr>
              <w:t>Ensure there is enough ‘play equipment’ for children to be able to be physically active during their play times</w:t>
            </w:r>
          </w:p>
          <w:p w14:paraId="78979742" w14:textId="6417DF85" w:rsidR="00E66395" w:rsidRPr="00E66395" w:rsidRDefault="00A8306A" w:rsidP="00E66395">
            <w:pPr>
              <w:pStyle w:val="TableParagraph"/>
              <w:numPr>
                <w:ilvl w:val="0"/>
                <w:numId w:val="2"/>
              </w:numPr>
              <w:rPr>
                <w:rFonts w:asciiTheme="minorHAnsi" w:hAnsiTheme="minorHAnsi"/>
                <w:sz w:val="24"/>
              </w:rPr>
            </w:pPr>
            <w:r>
              <w:rPr>
                <w:rFonts w:asciiTheme="minorHAnsi" w:hAnsiTheme="minorHAnsi"/>
                <w:sz w:val="24"/>
              </w:rPr>
              <w:t xml:space="preserve">Additional face-to-face festivals against other schools in the academy post covid-19. </w:t>
            </w:r>
          </w:p>
        </w:tc>
      </w:tr>
    </w:tbl>
    <w:p w14:paraId="1A9A9B03" w14:textId="77777777" w:rsidR="008E77E5" w:rsidRPr="006F6CA9" w:rsidRDefault="008E77E5">
      <w:pPr>
        <w:pStyle w:val="BodyText"/>
        <w:rPr>
          <w:rFonts w:asciiTheme="minorHAnsi" w:hAnsiTheme="minorHAnsi"/>
          <w:sz w:val="20"/>
        </w:rPr>
      </w:pPr>
    </w:p>
    <w:p w14:paraId="3839872D" w14:textId="7929096D" w:rsidR="008E77E5" w:rsidRDefault="008E77E5">
      <w:pPr>
        <w:pStyle w:val="BodyText"/>
        <w:spacing w:before="5"/>
        <w:rPr>
          <w:rFonts w:asciiTheme="minorHAnsi" w:hAnsiTheme="minorHAnsi"/>
          <w:sz w:val="19"/>
        </w:rPr>
      </w:pPr>
    </w:p>
    <w:p w14:paraId="365B8E37" w14:textId="716B91F2" w:rsidR="00A8306A" w:rsidRDefault="00A8306A">
      <w:pPr>
        <w:pStyle w:val="BodyText"/>
        <w:spacing w:before="5"/>
        <w:rPr>
          <w:rFonts w:asciiTheme="minorHAnsi" w:hAnsiTheme="minorHAnsi"/>
          <w:sz w:val="19"/>
        </w:rPr>
      </w:pPr>
    </w:p>
    <w:p w14:paraId="46CAD312" w14:textId="6E103194" w:rsidR="00A8306A" w:rsidRDefault="00A8306A">
      <w:pPr>
        <w:pStyle w:val="BodyText"/>
        <w:spacing w:before="5"/>
        <w:rPr>
          <w:rFonts w:asciiTheme="minorHAnsi" w:hAnsiTheme="minorHAnsi"/>
          <w:sz w:val="19"/>
        </w:rPr>
      </w:pPr>
    </w:p>
    <w:p w14:paraId="7E4AE503" w14:textId="1A4093D0" w:rsidR="00A8306A" w:rsidRDefault="00A8306A">
      <w:pPr>
        <w:pStyle w:val="BodyText"/>
        <w:spacing w:before="5"/>
        <w:rPr>
          <w:rFonts w:asciiTheme="minorHAnsi" w:hAnsiTheme="minorHAnsi"/>
          <w:sz w:val="19"/>
        </w:rPr>
      </w:pPr>
    </w:p>
    <w:p w14:paraId="3A733F72" w14:textId="7255CAAF" w:rsidR="00A8306A" w:rsidRDefault="00A8306A">
      <w:pPr>
        <w:pStyle w:val="BodyText"/>
        <w:spacing w:before="5"/>
        <w:rPr>
          <w:rFonts w:asciiTheme="minorHAnsi" w:hAnsiTheme="minorHAnsi"/>
          <w:sz w:val="19"/>
        </w:rPr>
      </w:pPr>
    </w:p>
    <w:p w14:paraId="604D8658" w14:textId="1927D808" w:rsidR="00A8306A" w:rsidRDefault="00A8306A">
      <w:pPr>
        <w:pStyle w:val="BodyText"/>
        <w:spacing w:before="5"/>
        <w:rPr>
          <w:rFonts w:asciiTheme="minorHAnsi" w:hAnsiTheme="minorHAnsi"/>
          <w:sz w:val="19"/>
        </w:rPr>
      </w:pPr>
    </w:p>
    <w:p w14:paraId="28975A43" w14:textId="516E8E63" w:rsidR="00A8306A" w:rsidRDefault="00A8306A">
      <w:pPr>
        <w:pStyle w:val="BodyText"/>
        <w:spacing w:before="5"/>
        <w:rPr>
          <w:rFonts w:asciiTheme="minorHAnsi" w:hAnsiTheme="minorHAnsi"/>
          <w:sz w:val="19"/>
        </w:rPr>
      </w:pPr>
    </w:p>
    <w:p w14:paraId="195941D6" w14:textId="103F685E" w:rsidR="00A8306A" w:rsidRDefault="00A8306A">
      <w:pPr>
        <w:pStyle w:val="BodyText"/>
        <w:spacing w:before="5"/>
        <w:rPr>
          <w:rFonts w:asciiTheme="minorHAnsi" w:hAnsiTheme="minorHAnsi"/>
          <w:sz w:val="19"/>
        </w:rPr>
      </w:pPr>
    </w:p>
    <w:p w14:paraId="6B938569" w14:textId="1571EDE1" w:rsidR="00A8306A" w:rsidRDefault="00A8306A">
      <w:pPr>
        <w:pStyle w:val="BodyText"/>
        <w:spacing w:before="5"/>
        <w:rPr>
          <w:rFonts w:asciiTheme="minorHAnsi" w:hAnsiTheme="minorHAnsi"/>
          <w:sz w:val="19"/>
        </w:rPr>
      </w:pPr>
    </w:p>
    <w:p w14:paraId="4EBF9765" w14:textId="271FE28C" w:rsidR="00A8306A" w:rsidRDefault="00A8306A">
      <w:pPr>
        <w:pStyle w:val="BodyText"/>
        <w:spacing w:before="5"/>
        <w:rPr>
          <w:rFonts w:asciiTheme="minorHAnsi" w:hAnsiTheme="minorHAnsi"/>
          <w:sz w:val="19"/>
        </w:rPr>
      </w:pPr>
    </w:p>
    <w:p w14:paraId="0D42DB12" w14:textId="58DAFC95" w:rsidR="00A8306A" w:rsidRDefault="00A8306A">
      <w:pPr>
        <w:pStyle w:val="BodyText"/>
        <w:spacing w:before="5"/>
        <w:rPr>
          <w:rFonts w:asciiTheme="minorHAnsi" w:hAnsiTheme="minorHAnsi"/>
          <w:sz w:val="19"/>
        </w:rPr>
      </w:pPr>
    </w:p>
    <w:p w14:paraId="6418BF10" w14:textId="2466A7F9" w:rsidR="00A8306A" w:rsidRDefault="00A8306A">
      <w:pPr>
        <w:pStyle w:val="BodyText"/>
        <w:spacing w:before="5"/>
        <w:rPr>
          <w:rFonts w:asciiTheme="minorHAnsi" w:hAnsiTheme="minorHAnsi"/>
          <w:sz w:val="19"/>
        </w:rPr>
      </w:pPr>
    </w:p>
    <w:p w14:paraId="1146C929" w14:textId="639FEB3B" w:rsidR="00A8306A" w:rsidRDefault="00A8306A">
      <w:pPr>
        <w:pStyle w:val="BodyText"/>
        <w:spacing w:before="5"/>
        <w:rPr>
          <w:rFonts w:asciiTheme="minorHAnsi" w:hAnsiTheme="minorHAnsi"/>
          <w:sz w:val="19"/>
        </w:rPr>
      </w:pPr>
    </w:p>
    <w:p w14:paraId="09101F43" w14:textId="4A8C053C" w:rsidR="00A8306A" w:rsidRDefault="00A8306A">
      <w:pPr>
        <w:pStyle w:val="BodyText"/>
        <w:spacing w:before="5"/>
        <w:rPr>
          <w:rFonts w:asciiTheme="minorHAnsi" w:hAnsiTheme="minorHAnsi"/>
          <w:sz w:val="19"/>
        </w:rPr>
      </w:pPr>
    </w:p>
    <w:p w14:paraId="78B1BBF7" w14:textId="5584E585" w:rsidR="00A8306A" w:rsidRDefault="00A8306A">
      <w:pPr>
        <w:pStyle w:val="BodyText"/>
        <w:spacing w:before="5"/>
        <w:rPr>
          <w:rFonts w:asciiTheme="minorHAnsi" w:hAnsiTheme="minorHAnsi"/>
          <w:sz w:val="19"/>
        </w:rPr>
      </w:pPr>
    </w:p>
    <w:p w14:paraId="72A6B318" w14:textId="77777777" w:rsidR="00A8306A" w:rsidRDefault="00A8306A" w:rsidP="00A8306A">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p w14:paraId="00319DFA" w14:textId="77777777" w:rsidR="00A8306A" w:rsidRDefault="00A8306A" w:rsidP="00A8306A">
      <w:pPr>
        <w:spacing w:line="235" w:lineRule="auto"/>
        <w:rPr>
          <w:sz w:val="24"/>
        </w:rPr>
      </w:pPr>
      <w:r>
        <w:rPr>
          <w:sz w:val="24"/>
        </w:rPr>
        <w:t xml:space="preserve"> </w:t>
      </w:r>
      <w:r>
        <w:rPr>
          <w:sz w:val="24"/>
        </w:rPr>
        <w:tab/>
      </w:r>
    </w:p>
    <w:p w14:paraId="0A8635D9" w14:textId="77777777" w:rsidR="00A8306A" w:rsidRPr="00E70954" w:rsidRDefault="00A8306A" w:rsidP="00A8306A">
      <w:pPr>
        <w:spacing w:line="235" w:lineRule="auto"/>
        <w:rPr>
          <w:b/>
          <w:bCs/>
          <w:sz w:val="24"/>
          <w:u w:val="single"/>
        </w:rPr>
      </w:pPr>
      <w:r>
        <w:rPr>
          <w:sz w:val="24"/>
        </w:rPr>
        <w:tab/>
      </w:r>
      <w:r w:rsidRPr="00E70954">
        <w:rPr>
          <w:b/>
          <w:bCs/>
          <w:sz w:val="28"/>
          <w:szCs w:val="24"/>
          <w:u w:val="single"/>
        </w:rPr>
        <w:t xml:space="preserve">Sports Premium Carry-Over </w:t>
      </w:r>
    </w:p>
    <w:p w14:paraId="59CC77E2" w14:textId="77777777" w:rsidR="00A8306A" w:rsidRDefault="00A8306A" w:rsidP="00A8306A">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A8306A" w14:paraId="726A1DC4" w14:textId="77777777" w:rsidTr="00235B74">
        <w:trPr>
          <w:trHeight w:val="607"/>
        </w:trPr>
        <w:tc>
          <w:tcPr>
            <w:tcW w:w="3513" w:type="dxa"/>
          </w:tcPr>
          <w:p w14:paraId="14200E35" w14:textId="77777777" w:rsidR="00A8306A" w:rsidRDefault="00A8306A" w:rsidP="00235B7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2CCDCE23" w14:textId="77777777" w:rsidR="00A8306A" w:rsidRPr="00816B8F" w:rsidRDefault="00A8306A" w:rsidP="00235B7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E69E81C" w14:textId="77777777" w:rsidR="00A8306A" w:rsidRPr="00816B8F" w:rsidRDefault="00A8306A" w:rsidP="00235B74">
            <w:pPr>
              <w:pStyle w:val="TableParagraph"/>
              <w:spacing w:before="21"/>
              <w:ind w:left="79"/>
              <w:rPr>
                <w:b/>
                <w:bCs/>
                <w:sz w:val="24"/>
                <w:szCs w:val="24"/>
              </w:rPr>
            </w:pPr>
            <w:r w:rsidRPr="00816B8F">
              <w:rPr>
                <w:b/>
                <w:bCs/>
                <w:color w:val="231F20"/>
                <w:sz w:val="24"/>
                <w:szCs w:val="24"/>
              </w:rPr>
              <w:t>Date Updated:  26/03/2021</w:t>
            </w:r>
          </w:p>
        </w:tc>
        <w:tc>
          <w:tcPr>
            <w:tcW w:w="6160" w:type="dxa"/>
            <w:gridSpan w:val="2"/>
            <w:tcBorders>
              <w:top w:val="nil"/>
              <w:right w:val="nil"/>
            </w:tcBorders>
          </w:tcPr>
          <w:p w14:paraId="6FFA5A61" w14:textId="77777777" w:rsidR="00A8306A" w:rsidRDefault="00A8306A" w:rsidP="00235B74">
            <w:pPr>
              <w:pStyle w:val="TableParagraph"/>
              <w:ind w:left="0"/>
              <w:rPr>
                <w:rFonts w:ascii="Times New Roman"/>
                <w:sz w:val="24"/>
              </w:rPr>
            </w:pPr>
          </w:p>
        </w:tc>
      </w:tr>
      <w:tr w:rsidR="00A8306A" w14:paraId="3661C0CB" w14:textId="77777777" w:rsidTr="00235B74">
        <w:trPr>
          <w:trHeight w:val="320"/>
        </w:trPr>
        <w:tc>
          <w:tcPr>
            <w:tcW w:w="12301" w:type="dxa"/>
            <w:gridSpan w:val="4"/>
            <w:vMerge w:val="restart"/>
          </w:tcPr>
          <w:p w14:paraId="6C04E302" w14:textId="77777777" w:rsidR="00A8306A" w:rsidRDefault="00A8306A" w:rsidP="00235B74">
            <w:pPr>
              <w:pStyle w:val="TableParagraph"/>
              <w:spacing w:before="21"/>
              <w:rPr>
                <w:color w:val="231F20"/>
                <w:sz w:val="24"/>
              </w:rPr>
            </w:pPr>
            <w:r>
              <w:rPr>
                <w:color w:val="231F20"/>
                <w:sz w:val="24"/>
              </w:rPr>
              <w:t>What Key indicator(s) are you going to focus on?</w:t>
            </w:r>
          </w:p>
          <w:p w14:paraId="1285B8D8" w14:textId="77777777" w:rsidR="00A8306A" w:rsidRDefault="00A8306A" w:rsidP="00235B74">
            <w:pPr>
              <w:pStyle w:val="TableParagraph"/>
              <w:spacing w:before="21"/>
              <w:rPr>
                <w:color w:val="231F20"/>
                <w:sz w:val="24"/>
                <w:szCs w:val="24"/>
              </w:rPr>
            </w:pPr>
            <w:r w:rsidRPr="275937C3">
              <w:rPr>
                <w:color w:val="231F20"/>
                <w:sz w:val="24"/>
                <w:szCs w:val="24"/>
              </w:rPr>
              <w:t xml:space="preserve">KI1, 2 and 4. </w:t>
            </w:r>
          </w:p>
        </w:tc>
        <w:tc>
          <w:tcPr>
            <w:tcW w:w="3080" w:type="dxa"/>
          </w:tcPr>
          <w:p w14:paraId="2F10E659" w14:textId="77777777" w:rsidR="00A8306A" w:rsidRDefault="00A8306A" w:rsidP="00235B74">
            <w:pPr>
              <w:pStyle w:val="TableParagraph"/>
              <w:spacing w:before="21" w:line="279" w:lineRule="exact"/>
              <w:ind w:left="78"/>
              <w:rPr>
                <w:sz w:val="24"/>
              </w:rPr>
            </w:pPr>
            <w:r>
              <w:rPr>
                <w:color w:val="231F20"/>
                <w:sz w:val="24"/>
              </w:rPr>
              <w:t>Total Carry Over Funding:</w:t>
            </w:r>
          </w:p>
        </w:tc>
      </w:tr>
      <w:tr w:rsidR="00A8306A" w14:paraId="045B498F" w14:textId="77777777" w:rsidTr="00235B74">
        <w:trPr>
          <w:trHeight w:val="320"/>
        </w:trPr>
        <w:tc>
          <w:tcPr>
            <w:tcW w:w="12301" w:type="dxa"/>
            <w:gridSpan w:val="4"/>
            <w:vMerge/>
          </w:tcPr>
          <w:p w14:paraId="5F2E0B21" w14:textId="77777777" w:rsidR="00A8306A" w:rsidRDefault="00A8306A" w:rsidP="00235B74">
            <w:pPr>
              <w:rPr>
                <w:sz w:val="2"/>
                <w:szCs w:val="2"/>
              </w:rPr>
            </w:pPr>
          </w:p>
        </w:tc>
        <w:tc>
          <w:tcPr>
            <w:tcW w:w="3080" w:type="dxa"/>
          </w:tcPr>
          <w:p w14:paraId="046DD399" w14:textId="77777777" w:rsidR="00A8306A" w:rsidRDefault="00A8306A" w:rsidP="00235B74">
            <w:pPr>
              <w:pStyle w:val="TableParagraph"/>
              <w:spacing w:before="21" w:line="279" w:lineRule="exact"/>
              <w:ind w:left="78"/>
              <w:rPr>
                <w:sz w:val="24"/>
                <w:szCs w:val="24"/>
                <w:highlight w:val="yellow"/>
              </w:rPr>
            </w:pPr>
            <w:r w:rsidRPr="00816B8F">
              <w:rPr>
                <w:color w:val="231F20"/>
                <w:sz w:val="24"/>
                <w:szCs w:val="24"/>
              </w:rPr>
              <w:t>£2000</w:t>
            </w:r>
          </w:p>
        </w:tc>
      </w:tr>
      <w:tr w:rsidR="00A8306A" w14:paraId="5FF7E905" w14:textId="77777777" w:rsidTr="00235B74">
        <w:trPr>
          <w:trHeight w:val="320"/>
        </w:trPr>
        <w:tc>
          <w:tcPr>
            <w:tcW w:w="3513" w:type="dxa"/>
          </w:tcPr>
          <w:p w14:paraId="3D21B689" w14:textId="77777777" w:rsidR="00A8306A" w:rsidRDefault="00A8306A" w:rsidP="00235B74">
            <w:pPr>
              <w:pStyle w:val="TableParagraph"/>
              <w:spacing w:before="21" w:line="279" w:lineRule="exact"/>
              <w:ind w:left="1431" w:right="1412"/>
              <w:jc w:val="center"/>
              <w:rPr>
                <w:b/>
                <w:sz w:val="24"/>
              </w:rPr>
            </w:pPr>
            <w:r>
              <w:rPr>
                <w:b/>
                <w:color w:val="231F20"/>
                <w:sz w:val="24"/>
              </w:rPr>
              <w:t>Intent</w:t>
            </w:r>
          </w:p>
        </w:tc>
        <w:tc>
          <w:tcPr>
            <w:tcW w:w="5708" w:type="dxa"/>
            <w:gridSpan w:val="2"/>
          </w:tcPr>
          <w:p w14:paraId="51647977" w14:textId="77777777" w:rsidR="00A8306A" w:rsidRDefault="00A8306A" w:rsidP="00235B74">
            <w:pPr>
              <w:pStyle w:val="TableParagraph"/>
              <w:spacing w:before="21" w:line="279" w:lineRule="exact"/>
              <w:ind w:left="2025" w:right="2007"/>
              <w:jc w:val="center"/>
              <w:rPr>
                <w:b/>
                <w:sz w:val="24"/>
              </w:rPr>
            </w:pPr>
            <w:r>
              <w:rPr>
                <w:b/>
                <w:color w:val="231F20"/>
                <w:sz w:val="24"/>
              </w:rPr>
              <w:t>Implementation</w:t>
            </w:r>
          </w:p>
        </w:tc>
        <w:tc>
          <w:tcPr>
            <w:tcW w:w="3080" w:type="dxa"/>
          </w:tcPr>
          <w:p w14:paraId="16949FF4" w14:textId="77777777" w:rsidR="00A8306A" w:rsidRDefault="00A8306A" w:rsidP="00235B74">
            <w:pPr>
              <w:pStyle w:val="TableParagraph"/>
              <w:spacing w:before="21" w:line="279" w:lineRule="exact"/>
              <w:ind w:left="1173" w:right="1156"/>
              <w:jc w:val="center"/>
              <w:rPr>
                <w:b/>
                <w:sz w:val="24"/>
              </w:rPr>
            </w:pPr>
            <w:r>
              <w:rPr>
                <w:b/>
                <w:color w:val="231F20"/>
                <w:sz w:val="24"/>
              </w:rPr>
              <w:t>Impact</w:t>
            </w:r>
          </w:p>
        </w:tc>
        <w:tc>
          <w:tcPr>
            <w:tcW w:w="3080" w:type="dxa"/>
          </w:tcPr>
          <w:p w14:paraId="5EC8FF53" w14:textId="77777777" w:rsidR="00A8306A" w:rsidRDefault="00A8306A" w:rsidP="00235B74">
            <w:pPr>
              <w:pStyle w:val="TableParagraph"/>
              <w:ind w:left="0"/>
              <w:rPr>
                <w:rFonts w:ascii="Times New Roman"/>
                <w:sz w:val="24"/>
              </w:rPr>
            </w:pPr>
          </w:p>
        </w:tc>
      </w:tr>
      <w:tr w:rsidR="00A8306A" w:rsidRPr="00B64DF2" w14:paraId="6949797D" w14:textId="77777777" w:rsidTr="00235B74">
        <w:trPr>
          <w:trHeight w:val="2041"/>
        </w:trPr>
        <w:tc>
          <w:tcPr>
            <w:tcW w:w="3513" w:type="dxa"/>
          </w:tcPr>
          <w:p w14:paraId="44B344CD" w14:textId="77777777" w:rsidR="00A8306A" w:rsidRPr="00B64DF2" w:rsidRDefault="00A8306A" w:rsidP="00235B7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2C633A1A" w14:textId="77777777" w:rsidR="00A8306A" w:rsidRPr="00B64DF2" w:rsidRDefault="00A8306A" w:rsidP="00235B74">
            <w:pPr>
              <w:pStyle w:val="TableParagraph"/>
              <w:spacing w:before="26" w:line="235" w:lineRule="auto"/>
              <w:ind w:right="186"/>
              <w:rPr>
                <w:color w:val="231F20"/>
              </w:rPr>
            </w:pPr>
          </w:p>
          <w:p w14:paraId="75B8B1D0" w14:textId="77777777" w:rsidR="00A8306A" w:rsidRPr="00B64DF2" w:rsidRDefault="00A8306A" w:rsidP="00235B74">
            <w:pPr>
              <w:pStyle w:val="TableParagraph"/>
              <w:spacing w:before="26" w:line="235" w:lineRule="auto"/>
              <w:ind w:right="186"/>
              <w:rPr>
                <w:color w:val="FF0000"/>
              </w:rPr>
            </w:pPr>
          </w:p>
          <w:p w14:paraId="498A6582" w14:textId="77777777" w:rsidR="00A8306A" w:rsidRPr="00B64DF2" w:rsidRDefault="00A8306A" w:rsidP="00235B74">
            <w:pPr>
              <w:pStyle w:val="TableParagraph"/>
              <w:spacing w:before="26" w:line="235" w:lineRule="auto"/>
              <w:ind w:left="0" w:right="186"/>
              <w:rPr>
                <w:color w:val="FF0000"/>
              </w:rPr>
            </w:pPr>
          </w:p>
          <w:p w14:paraId="5D650A43" w14:textId="77777777" w:rsidR="00A8306A" w:rsidRPr="00B64DF2" w:rsidRDefault="00A8306A" w:rsidP="00235B74">
            <w:pPr>
              <w:pStyle w:val="TableParagraph"/>
              <w:spacing w:before="26" w:line="235" w:lineRule="auto"/>
              <w:ind w:left="0" w:right="186"/>
              <w:rPr>
                <w:color w:val="FF0000"/>
              </w:rPr>
            </w:pPr>
          </w:p>
        </w:tc>
        <w:tc>
          <w:tcPr>
            <w:tcW w:w="3128" w:type="dxa"/>
          </w:tcPr>
          <w:p w14:paraId="0847849C" w14:textId="77777777" w:rsidR="00A8306A" w:rsidRPr="00B64DF2" w:rsidRDefault="00A8306A" w:rsidP="00235B7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3AB70719" w14:textId="77777777" w:rsidR="00A8306A" w:rsidRPr="00B64DF2" w:rsidRDefault="00A8306A" w:rsidP="00235B74">
            <w:pPr>
              <w:pStyle w:val="TableParagraph"/>
              <w:spacing w:before="26" w:line="235" w:lineRule="auto"/>
              <w:ind w:left="79" w:right="457"/>
              <w:rPr>
                <w:color w:val="231F20"/>
              </w:rPr>
            </w:pPr>
          </w:p>
          <w:p w14:paraId="1A982D4A" w14:textId="77777777" w:rsidR="00A8306A" w:rsidRPr="00B64DF2" w:rsidRDefault="00A8306A" w:rsidP="00235B74">
            <w:pPr>
              <w:pStyle w:val="TableParagraph"/>
              <w:spacing w:before="26" w:line="235" w:lineRule="auto"/>
              <w:ind w:left="79" w:right="457"/>
              <w:rPr>
                <w:color w:val="231F20"/>
              </w:rPr>
            </w:pPr>
          </w:p>
          <w:p w14:paraId="5B0E363D" w14:textId="77777777" w:rsidR="00A8306A" w:rsidRPr="00B64DF2" w:rsidRDefault="00A8306A" w:rsidP="00235B74">
            <w:pPr>
              <w:pStyle w:val="TableParagraph"/>
              <w:spacing w:before="26" w:line="235" w:lineRule="auto"/>
              <w:ind w:left="79" w:right="457"/>
              <w:rPr>
                <w:color w:val="231F20"/>
              </w:rPr>
            </w:pPr>
          </w:p>
          <w:p w14:paraId="4B43B181" w14:textId="77777777" w:rsidR="00A8306A" w:rsidRPr="00B64DF2" w:rsidRDefault="00A8306A" w:rsidP="00235B74">
            <w:pPr>
              <w:pStyle w:val="TableParagraph"/>
              <w:spacing w:before="26" w:line="235" w:lineRule="auto"/>
              <w:ind w:left="0" w:right="457"/>
              <w:rPr>
                <w:color w:val="FF0000"/>
              </w:rPr>
            </w:pPr>
          </w:p>
        </w:tc>
        <w:tc>
          <w:tcPr>
            <w:tcW w:w="2580" w:type="dxa"/>
          </w:tcPr>
          <w:p w14:paraId="7EFD788D" w14:textId="77777777" w:rsidR="00A8306A" w:rsidRPr="00B64DF2" w:rsidRDefault="00A8306A" w:rsidP="00235B74">
            <w:pPr>
              <w:pStyle w:val="TableParagraph"/>
              <w:spacing w:before="26" w:line="235" w:lineRule="auto"/>
              <w:ind w:left="79"/>
              <w:rPr>
                <w:color w:val="231F20"/>
              </w:rPr>
            </w:pPr>
            <w:r w:rsidRPr="00B64DF2">
              <w:rPr>
                <w:color w:val="231F20"/>
              </w:rPr>
              <w:t>Carry over funding allocated:</w:t>
            </w:r>
          </w:p>
          <w:p w14:paraId="5D06BF7E" w14:textId="77777777" w:rsidR="00A8306A" w:rsidRDefault="00A8306A" w:rsidP="00235B74">
            <w:pPr>
              <w:pStyle w:val="TableParagraph"/>
              <w:spacing w:before="26" w:line="235" w:lineRule="auto"/>
              <w:ind w:left="0"/>
              <w:rPr>
                <w:color w:val="FF0000"/>
              </w:rPr>
            </w:pPr>
          </w:p>
          <w:p w14:paraId="66ED31CB" w14:textId="77777777" w:rsidR="00A8306A" w:rsidRDefault="00A8306A" w:rsidP="00235B74">
            <w:pPr>
              <w:pStyle w:val="TableParagraph"/>
              <w:spacing w:before="26" w:line="235" w:lineRule="auto"/>
              <w:ind w:left="0"/>
              <w:rPr>
                <w:color w:val="FF0000"/>
              </w:rPr>
            </w:pPr>
          </w:p>
          <w:p w14:paraId="349C1D9A" w14:textId="77777777" w:rsidR="00A8306A" w:rsidRDefault="00A8306A" w:rsidP="00235B74">
            <w:pPr>
              <w:pStyle w:val="TableParagraph"/>
              <w:spacing w:before="26" w:line="235" w:lineRule="auto"/>
              <w:ind w:left="0"/>
              <w:rPr>
                <w:color w:val="FF0000"/>
              </w:rPr>
            </w:pPr>
          </w:p>
          <w:p w14:paraId="64286327" w14:textId="77777777" w:rsidR="00A8306A" w:rsidRDefault="00A8306A" w:rsidP="00235B74">
            <w:pPr>
              <w:pStyle w:val="TableParagraph"/>
              <w:spacing w:before="26" w:line="235" w:lineRule="auto"/>
              <w:ind w:left="0"/>
              <w:rPr>
                <w:color w:val="FF0000"/>
              </w:rPr>
            </w:pPr>
          </w:p>
          <w:p w14:paraId="7C70B092" w14:textId="77777777" w:rsidR="00A8306A" w:rsidRDefault="00A8306A" w:rsidP="00235B74">
            <w:pPr>
              <w:pStyle w:val="TableParagraph"/>
              <w:spacing w:before="26" w:line="235" w:lineRule="auto"/>
              <w:ind w:left="0"/>
              <w:rPr>
                <w:color w:val="FF0000"/>
              </w:rPr>
            </w:pPr>
          </w:p>
          <w:p w14:paraId="0A32D657" w14:textId="77777777" w:rsidR="00A8306A" w:rsidRPr="00B64DF2" w:rsidRDefault="00A8306A" w:rsidP="00235B74">
            <w:pPr>
              <w:pStyle w:val="TableParagraph"/>
              <w:spacing w:before="26" w:line="235" w:lineRule="auto"/>
              <w:ind w:left="0"/>
              <w:rPr>
                <w:color w:val="FF0000"/>
              </w:rPr>
            </w:pPr>
          </w:p>
        </w:tc>
        <w:tc>
          <w:tcPr>
            <w:tcW w:w="3080" w:type="dxa"/>
          </w:tcPr>
          <w:p w14:paraId="5B55807A" w14:textId="77777777" w:rsidR="00A8306A" w:rsidRPr="00B64DF2" w:rsidRDefault="00A8306A" w:rsidP="00235B7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made to pupils re-engagement</w:t>
            </w:r>
            <w:r w:rsidRPr="00B64DF2">
              <w:rPr>
                <w:color w:val="231F20"/>
                <w:spacing w:val="-23"/>
              </w:rPr>
              <w:t xml:space="preserve"> </w:t>
            </w:r>
            <w:r w:rsidRPr="00B64DF2">
              <w:rPr>
                <w:color w:val="231F20"/>
              </w:rPr>
              <w:t>with school. What has</w:t>
            </w:r>
            <w:r w:rsidRPr="00B64DF2">
              <w:rPr>
                <w:color w:val="231F20"/>
                <w:spacing w:val="-8"/>
              </w:rPr>
              <w:t xml:space="preserve"> </w:t>
            </w:r>
            <w:r w:rsidRPr="00B64DF2">
              <w:rPr>
                <w:color w:val="231F20"/>
              </w:rPr>
              <w:t>changed?:</w:t>
            </w:r>
          </w:p>
        </w:tc>
        <w:tc>
          <w:tcPr>
            <w:tcW w:w="3080" w:type="dxa"/>
          </w:tcPr>
          <w:p w14:paraId="7A2E9CFC" w14:textId="77777777" w:rsidR="00A8306A" w:rsidRPr="00B64DF2" w:rsidRDefault="00A8306A" w:rsidP="00235B74">
            <w:pPr>
              <w:pStyle w:val="TableParagraph"/>
              <w:spacing w:before="26" w:line="235" w:lineRule="auto"/>
              <w:ind w:left="78"/>
              <w:rPr>
                <w:color w:val="231F20"/>
              </w:rPr>
            </w:pPr>
            <w:r w:rsidRPr="00B64DF2">
              <w:rPr>
                <w:color w:val="231F20"/>
              </w:rPr>
              <w:t>Sustainability and suggested next steps and how does this link with the key indicators on which you are focussing this academic year?:</w:t>
            </w:r>
          </w:p>
        </w:tc>
      </w:tr>
      <w:tr w:rsidR="00A8306A" w:rsidRPr="00B64DF2" w14:paraId="6BF8883E" w14:textId="77777777" w:rsidTr="00235B74">
        <w:tc>
          <w:tcPr>
            <w:tcW w:w="3513" w:type="dxa"/>
          </w:tcPr>
          <w:p w14:paraId="42C699AF" w14:textId="77777777" w:rsidR="00A8306A" w:rsidRPr="00B64DF2" w:rsidRDefault="00A8306A" w:rsidP="00235B74">
            <w:pPr>
              <w:pStyle w:val="TableParagraph"/>
              <w:spacing w:before="26" w:line="235" w:lineRule="auto"/>
              <w:ind w:right="186"/>
            </w:pPr>
            <w:r w:rsidRPr="00B64DF2">
              <w:t>KI1 &amp; KI2</w:t>
            </w:r>
          </w:p>
          <w:p w14:paraId="5802B048" w14:textId="77777777" w:rsidR="00A8306A" w:rsidRPr="00B64DF2" w:rsidRDefault="00A8306A" w:rsidP="00235B74">
            <w:pPr>
              <w:pStyle w:val="TableParagraph"/>
              <w:spacing w:before="26" w:line="235" w:lineRule="auto"/>
              <w:ind w:right="186"/>
            </w:pPr>
          </w:p>
          <w:p w14:paraId="7A318E99" w14:textId="77777777" w:rsidR="00A8306A" w:rsidRPr="00B64DF2" w:rsidRDefault="00A8306A" w:rsidP="00235B74">
            <w:pPr>
              <w:pStyle w:val="TableParagraph"/>
              <w:spacing w:before="26" w:line="235" w:lineRule="auto"/>
              <w:ind w:right="186"/>
            </w:pPr>
          </w:p>
          <w:p w14:paraId="5A38789E" w14:textId="77777777" w:rsidR="00A8306A" w:rsidRPr="00B64DF2" w:rsidRDefault="00A8306A" w:rsidP="00235B74">
            <w:pPr>
              <w:pStyle w:val="TableParagraph"/>
              <w:spacing w:before="26" w:line="235" w:lineRule="auto"/>
              <w:ind w:right="186"/>
            </w:pPr>
          </w:p>
          <w:p w14:paraId="43783B1C" w14:textId="77777777" w:rsidR="00A8306A" w:rsidRPr="00B64DF2" w:rsidRDefault="00A8306A" w:rsidP="00235B74">
            <w:pPr>
              <w:pStyle w:val="TableParagraph"/>
              <w:spacing w:before="26" w:line="235" w:lineRule="auto"/>
              <w:ind w:right="186"/>
            </w:pPr>
          </w:p>
          <w:p w14:paraId="768088B8" w14:textId="77777777" w:rsidR="00A8306A" w:rsidRDefault="00A8306A" w:rsidP="00235B74">
            <w:pPr>
              <w:pStyle w:val="TableParagraph"/>
              <w:spacing w:before="26" w:line="235" w:lineRule="auto"/>
              <w:ind w:right="186"/>
            </w:pPr>
          </w:p>
          <w:p w14:paraId="3C09FC18" w14:textId="77777777" w:rsidR="00A8306A" w:rsidRPr="00B64DF2" w:rsidRDefault="00A8306A" w:rsidP="00235B74">
            <w:pPr>
              <w:pStyle w:val="TableParagraph"/>
              <w:spacing w:before="26" w:line="235" w:lineRule="auto"/>
              <w:ind w:right="186"/>
            </w:pPr>
          </w:p>
          <w:p w14:paraId="66190B4B" w14:textId="77777777" w:rsidR="00A8306A" w:rsidRPr="00B64DF2" w:rsidRDefault="00A8306A" w:rsidP="00235B74">
            <w:pPr>
              <w:pStyle w:val="TableParagraph"/>
              <w:spacing w:before="26" w:line="235" w:lineRule="auto"/>
              <w:ind w:right="186"/>
            </w:pPr>
          </w:p>
          <w:p w14:paraId="69D32FA2" w14:textId="77777777" w:rsidR="00A8306A" w:rsidRPr="00B64DF2" w:rsidRDefault="00A8306A" w:rsidP="00235B74">
            <w:pPr>
              <w:pStyle w:val="TableParagraph"/>
              <w:spacing w:before="26" w:line="235" w:lineRule="auto"/>
              <w:ind w:right="186"/>
            </w:pPr>
            <w:r w:rsidRPr="00B64DF2">
              <w:t>KI4 - Give students a wide range of high</w:t>
            </w:r>
            <w:r>
              <w:t>-</w:t>
            </w:r>
            <w:r w:rsidRPr="00B64DF2">
              <w:t xml:space="preserve">quality physical activities. </w:t>
            </w:r>
          </w:p>
          <w:p w14:paraId="65D74F90" w14:textId="77777777" w:rsidR="00A8306A" w:rsidRPr="00B64DF2" w:rsidRDefault="00A8306A" w:rsidP="00235B74">
            <w:pPr>
              <w:pStyle w:val="TableParagraph"/>
              <w:spacing w:before="26" w:line="235" w:lineRule="auto"/>
              <w:ind w:right="186"/>
              <w:rPr>
                <w:spacing w:val="-5"/>
              </w:rPr>
            </w:pPr>
          </w:p>
        </w:tc>
        <w:tc>
          <w:tcPr>
            <w:tcW w:w="3128" w:type="dxa"/>
          </w:tcPr>
          <w:p w14:paraId="10142EDE" w14:textId="77777777" w:rsidR="00A8306A" w:rsidRPr="00B64DF2" w:rsidRDefault="00A8306A" w:rsidP="00235B74">
            <w:pPr>
              <w:pStyle w:val="TableParagraph"/>
              <w:spacing w:before="26" w:line="235" w:lineRule="auto"/>
              <w:ind w:left="79" w:right="457"/>
            </w:pPr>
            <w:r w:rsidRPr="00B64DF2">
              <w:t xml:space="preserve">Central PE staffing costs </w:t>
            </w:r>
          </w:p>
          <w:p w14:paraId="7156AF2C" w14:textId="77777777" w:rsidR="00A8306A" w:rsidRPr="00B64DF2" w:rsidRDefault="00A8306A" w:rsidP="00235B74">
            <w:pPr>
              <w:pStyle w:val="TableParagraph"/>
              <w:spacing w:before="26" w:line="235" w:lineRule="auto"/>
              <w:ind w:left="79" w:right="457"/>
            </w:pPr>
          </w:p>
          <w:p w14:paraId="258B117D" w14:textId="77777777" w:rsidR="00A8306A" w:rsidRPr="00B64DF2" w:rsidRDefault="00A8306A" w:rsidP="00235B74">
            <w:pPr>
              <w:pStyle w:val="TableParagraph"/>
              <w:spacing w:before="26" w:line="235" w:lineRule="auto"/>
              <w:ind w:left="79" w:right="457"/>
            </w:pPr>
          </w:p>
          <w:p w14:paraId="632AAE77" w14:textId="77777777" w:rsidR="00A8306A" w:rsidRPr="00B64DF2" w:rsidRDefault="00A8306A" w:rsidP="00235B74">
            <w:pPr>
              <w:pStyle w:val="TableParagraph"/>
              <w:spacing w:before="26" w:line="235" w:lineRule="auto"/>
              <w:ind w:left="79" w:right="457"/>
            </w:pPr>
          </w:p>
          <w:p w14:paraId="77740510" w14:textId="77777777" w:rsidR="00A8306A" w:rsidRPr="00B64DF2" w:rsidRDefault="00A8306A" w:rsidP="00235B74">
            <w:pPr>
              <w:pStyle w:val="TableParagraph"/>
              <w:spacing w:before="26" w:line="235" w:lineRule="auto"/>
              <w:ind w:left="79" w:right="457"/>
            </w:pPr>
          </w:p>
          <w:p w14:paraId="38F31DFD" w14:textId="77777777" w:rsidR="00A8306A" w:rsidRDefault="00A8306A" w:rsidP="00235B74">
            <w:pPr>
              <w:pStyle w:val="TableParagraph"/>
              <w:spacing w:before="26" w:line="235" w:lineRule="auto"/>
              <w:ind w:left="79" w:right="457"/>
            </w:pPr>
          </w:p>
          <w:p w14:paraId="61D25165" w14:textId="77777777" w:rsidR="00A8306A" w:rsidRPr="00B64DF2" w:rsidRDefault="00A8306A" w:rsidP="00235B74">
            <w:pPr>
              <w:pStyle w:val="TableParagraph"/>
              <w:spacing w:before="26" w:line="235" w:lineRule="auto"/>
              <w:ind w:left="79" w:right="457"/>
            </w:pPr>
          </w:p>
          <w:p w14:paraId="5C896B67" w14:textId="77777777" w:rsidR="00A8306A" w:rsidRPr="00B64DF2" w:rsidRDefault="00A8306A" w:rsidP="00235B74">
            <w:pPr>
              <w:pStyle w:val="TableParagraph"/>
              <w:spacing w:before="26" w:line="235" w:lineRule="auto"/>
              <w:ind w:left="79" w:right="457"/>
            </w:pPr>
          </w:p>
          <w:p w14:paraId="1EEA34D9" w14:textId="77777777" w:rsidR="00A8306A" w:rsidRPr="00B64DF2" w:rsidRDefault="00A8306A" w:rsidP="00235B74">
            <w:pPr>
              <w:pStyle w:val="TableParagraph"/>
              <w:spacing w:before="26" w:line="235" w:lineRule="auto"/>
              <w:ind w:left="79" w:right="457"/>
            </w:pPr>
            <w:r w:rsidRPr="00B64DF2">
              <w:t xml:space="preserve">Resources purchased to allow greater breadth of activities taught within the PE curriculum. </w:t>
            </w:r>
          </w:p>
          <w:p w14:paraId="19FA27ED" w14:textId="77777777" w:rsidR="00A8306A" w:rsidRPr="00B64DF2" w:rsidRDefault="00A8306A" w:rsidP="00235B74">
            <w:pPr>
              <w:pStyle w:val="TableParagraph"/>
              <w:spacing w:before="26" w:line="235" w:lineRule="auto"/>
              <w:ind w:left="79" w:right="457"/>
            </w:pPr>
          </w:p>
          <w:p w14:paraId="2CDA6054" w14:textId="77777777" w:rsidR="00A8306A" w:rsidRPr="00B64DF2" w:rsidRDefault="00A8306A" w:rsidP="00235B74">
            <w:pPr>
              <w:pStyle w:val="TableParagraph"/>
              <w:spacing w:before="26" w:line="235" w:lineRule="auto"/>
              <w:ind w:left="79" w:right="457"/>
            </w:pPr>
          </w:p>
          <w:p w14:paraId="50AE36F4" w14:textId="77777777" w:rsidR="00A8306A" w:rsidRPr="00B64DF2" w:rsidRDefault="00A8306A" w:rsidP="00235B74">
            <w:pPr>
              <w:pStyle w:val="TableParagraph"/>
              <w:spacing w:before="26" w:line="235" w:lineRule="auto"/>
              <w:ind w:left="79" w:right="457"/>
            </w:pPr>
          </w:p>
          <w:p w14:paraId="467F1092" w14:textId="77777777" w:rsidR="00A8306A" w:rsidRPr="00B64DF2" w:rsidRDefault="00A8306A" w:rsidP="00235B74">
            <w:pPr>
              <w:pStyle w:val="TableParagraph"/>
              <w:spacing w:before="26" w:line="235" w:lineRule="auto"/>
              <w:ind w:left="79" w:right="457"/>
            </w:pPr>
          </w:p>
          <w:p w14:paraId="13AB9A64" w14:textId="77777777" w:rsidR="00A8306A" w:rsidRPr="00B64DF2" w:rsidRDefault="00A8306A" w:rsidP="00235B74">
            <w:pPr>
              <w:pStyle w:val="TableParagraph"/>
              <w:spacing w:before="26" w:line="235" w:lineRule="auto"/>
              <w:ind w:left="0" w:right="457"/>
            </w:pPr>
          </w:p>
        </w:tc>
        <w:tc>
          <w:tcPr>
            <w:tcW w:w="2580" w:type="dxa"/>
          </w:tcPr>
          <w:p w14:paraId="394EB0A4" w14:textId="77777777" w:rsidR="00A8306A" w:rsidRPr="00B64DF2" w:rsidRDefault="00A8306A" w:rsidP="00235B74">
            <w:pPr>
              <w:pStyle w:val="TableParagraph"/>
              <w:spacing w:before="26" w:line="235" w:lineRule="auto"/>
              <w:ind w:left="0"/>
            </w:pPr>
            <w:r w:rsidRPr="00B64DF2">
              <w:t>£1500</w:t>
            </w:r>
          </w:p>
          <w:p w14:paraId="1ADB53E7" w14:textId="77777777" w:rsidR="00A8306A" w:rsidRPr="00B64DF2" w:rsidRDefault="00A8306A" w:rsidP="00235B74">
            <w:pPr>
              <w:pStyle w:val="TableParagraph"/>
              <w:spacing w:before="26" w:line="235" w:lineRule="auto"/>
              <w:ind w:left="0"/>
            </w:pPr>
          </w:p>
          <w:p w14:paraId="6B2E93F7" w14:textId="77777777" w:rsidR="00A8306A" w:rsidRPr="00B64DF2" w:rsidRDefault="00A8306A" w:rsidP="00235B74">
            <w:pPr>
              <w:pStyle w:val="TableParagraph"/>
              <w:spacing w:before="26" w:line="235" w:lineRule="auto"/>
              <w:ind w:left="0"/>
            </w:pPr>
          </w:p>
          <w:p w14:paraId="74EF5CC5" w14:textId="77777777" w:rsidR="00A8306A" w:rsidRPr="00B64DF2" w:rsidRDefault="00A8306A" w:rsidP="00235B74">
            <w:pPr>
              <w:pStyle w:val="TableParagraph"/>
              <w:spacing w:before="26" w:line="235" w:lineRule="auto"/>
              <w:ind w:left="0"/>
            </w:pPr>
          </w:p>
          <w:p w14:paraId="1DC6DD17" w14:textId="77777777" w:rsidR="00A8306A" w:rsidRPr="00B64DF2" w:rsidRDefault="00A8306A" w:rsidP="00235B74">
            <w:pPr>
              <w:pStyle w:val="TableParagraph"/>
              <w:spacing w:before="26" w:line="235" w:lineRule="auto"/>
              <w:ind w:left="0"/>
            </w:pPr>
          </w:p>
          <w:p w14:paraId="711C8801" w14:textId="77777777" w:rsidR="00A8306A" w:rsidRDefault="00A8306A" w:rsidP="00235B74">
            <w:pPr>
              <w:pStyle w:val="TableParagraph"/>
              <w:spacing w:before="26" w:line="235" w:lineRule="auto"/>
              <w:ind w:left="0"/>
            </w:pPr>
          </w:p>
          <w:p w14:paraId="6E9A8798" w14:textId="77777777" w:rsidR="00A8306A" w:rsidRPr="00B64DF2" w:rsidRDefault="00A8306A" w:rsidP="00235B74">
            <w:pPr>
              <w:pStyle w:val="TableParagraph"/>
              <w:spacing w:before="26" w:line="235" w:lineRule="auto"/>
              <w:ind w:left="0"/>
            </w:pPr>
          </w:p>
          <w:p w14:paraId="3950CE87" w14:textId="77777777" w:rsidR="00A8306A" w:rsidRPr="00B64DF2" w:rsidRDefault="00A8306A" w:rsidP="00235B74">
            <w:pPr>
              <w:pStyle w:val="TableParagraph"/>
              <w:spacing w:before="26" w:line="235" w:lineRule="auto"/>
              <w:ind w:left="0"/>
            </w:pPr>
          </w:p>
          <w:p w14:paraId="6C0FD1B4" w14:textId="77777777" w:rsidR="00A8306A" w:rsidRPr="00B64DF2" w:rsidRDefault="00A8306A" w:rsidP="00235B74">
            <w:pPr>
              <w:pStyle w:val="TableParagraph"/>
              <w:spacing w:before="26" w:line="235" w:lineRule="auto"/>
              <w:ind w:left="0"/>
            </w:pPr>
            <w:r w:rsidRPr="00B64DF2">
              <w:t>£500</w:t>
            </w:r>
          </w:p>
          <w:p w14:paraId="35ECDD3A" w14:textId="77777777" w:rsidR="00A8306A" w:rsidRPr="00B64DF2" w:rsidRDefault="00A8306A" w:rsidP="00235B74">
            <w:pPr>
              <w:ind w:firstLine="720"/>
            </w:pPr>
          </w:p>
        </w:tc>
        <w:tc>
          <w:tcPr>
            <w:tcW w:w="3080" w:type="dxa"/>
          </w:tcPr>
          <w:p w14:paraId="5AEFD734" w14:textId="77777777" w:rsidR="00A8306A" w:rsidRDefault="00A8306A" w:rsidP="00235B74">
            <w:pPr>
              <w:pStyle w:val="TableParagraph"/>
              <w:spacing w:before="26" w:line="235" w:lineRule="auto"/>
              <w:ind w:left="78" w:right="108"/>
            </w:pPr>
            <w:r>
              <w:t xml:space="preserve">Trust PE </w:t>
            </w:r>
            <w:r w:rsidRPr="00B64DF2">
              <w:t>staff implemented a variety of online and school based learning for students during</w:t>
            </w:r>
            <w:r>
              <w:t xml:space="preserve"> school</w:t>
            </w:r>
            <w:r w:rsidRPr="00B64DF2">
              <w:t xml:space="preserve"> closures. This included live morning PE lessons every day and weekly recorded lessons. </w:t>
            </w:r>
          </w:p>
          <w:p w14:paraId="3E1FDDA0" w14:textId="77777777" w:rsidR="00A8306A" w:rsidRPr="00B64DF2" w:rsidRDefault="00A8306A" w:rsidP="00235B74">
            <w:pPr>
              <w:pStyle w:val="TableParagraph"/>
              <w:spacing w:before="26" w:line="235" w:lineRule="auto"/>
              <w:ind w:left="78" w:right="108"/>
            </w:pPr>
          </w:p>
          <w:p w14:paraId="67862701" w14:textId="77777777" w:rsidR="00A8306A" w:rsidRPr="00B64DF2" w:rsidRDefault="00A8306A" w:rsidP="00235B74">
            <w:pPr>
              <w:pStyle w:val="TableParagraph"/>
              <w:spacing w:before="26" w:line="235" w:lineRule="auto"/>
              <w:ind w:left="78" w:right="108"/>
            </w:pPr>
          </w:p>
          <w:p w14:paraId="20933013" w14:textId="77777777" w:rsidR="00A8306A" w:rsidRPr="00B64DF2" w:rsidRDefault="00A8306A" w:rsidP="00235B74">
            <w:pPr>
              <w:pStyle w:val="TableParagraph"/>
              <w:spacing w:before="26" w:line="235" w:lineRule="auto"/>
              <w:ind w:left="0" w:right="108"/>
            </w:pPr>
            <w:r w:rsidRPr="00B64DF2">
              <w:t>Students experience a</w:t>
            </w:r>
            <w:r>
              <w:t xml:space="preserve"> greater number </w:t>
            </w:r>
            <w:r w:rsidRPr="00B64DF2">
              <w:t>of new activities in curriculum PE and extra-curricular clubs</w:t>
            </w:r>
            <w:r>
              <w:t xml:space="preserve">. These activities have specialised equipment which has improved the quality of student’s learning. </w:t>
            </w:r>
          </w:p>
          <w:p w14:paraId="49A81328" w14:textId="77777777" w:rsidR="00A8306A" w:rsidRPr="00B64DF2" w:rsidRDefault="00A8306A" w:rsidP="00235B74">
            <w:pPr>
              <w:pStyle w:val="TableParagraph"/>
              <w:spacing w:before="26" w:line="235" w:lineRule="auto"/>
              <w:ind w:left="78" w:right="108"/>
            </w:pPr>
          </w:p>
        </w:tc>
        <w:tc>
          <w:tcPr>
            <w:tcW w:w="3080" w:type="dxa"/>
          </w:tcPr>
          <w:p w14:paraId="4FF3BF98" w14:textId="77777777" w:rsidR="00A8306A" w:rsidRPr="00B64DF2" w:rsidRDefault="00A8306A" w:rsidP="00235B74">
            <w:pPr>
              <w:pStyle w:val="TableParagraph"/>
              <w:spacing w:before="26" w:line="235" w:lineRule="auto"/>
              <w:ind w:left="78"/>
            </w:pPr>
            <w:r w:rsidRPr="00B64DF2">
              <w:t xml:space="preserve">Staff continuing to work for the trust and provide staff across the Link Academy Trust with resources, ideas and training in how to deliver high quality PE. </w:t>
            </w:r>
          </w:p>
          <w:p w14:paraId="550A10CB" w14:textId="77777777" w:rsidR="00A8306A" w:rsidRPr="00B64DF2" w:rsidRDefault="00A8306A" w:rsidP="00235B74">
            <w:pPr>
              <w:pStyle w:val="TableParagraph"/>
              <w:spacing w:before="26" w:line="235" w:lineRule="auto"/>
              <w:ind w:left="78"/>
            </w:pPr>
          </w:p>
          <w:p w14:paraId="7E332F22" w14:textId="77777777" w:rsidR="00A8306A" w:rsidRDefault="00A8306A" w:rsidP="00235B74">
            <w:pPr>
              <w:pStyle w:val="TableParagraph"/>
              <w:spacing w:before="26" w:line="235" w:lineRule="auto"/>
              <w:ind w:left="78"/>
            </w:pPr>
          </w:p>
          <w:p w14:paraId="0CA42111" w14:textId="77777777" w:rsidR="00A8306A" w:rsidRPr="00B64DF2" w:rsidRDefault="00A8306A" w:rsidP="00235B74">
            <w:pPr>
              <w:pStyle w:val="TableParagraph"/>
              <w:spacing w:before="26" w:line="235" w:lineRule="auto"/>
              <w:ind w:left="78"/>
            </w:pPr>
          </w:p>
          <w:p w14:paraId="0F954A71" w14:textId="77777777" w:rsidR="00A8306A" w:rsidRPr="00B64DF2" w:rsidRDefault="00A8306A" w:rsidP="00235B74">
            <w:pPr>
              <w:pStyle w:val="TableParagraph"/>
              <w:spacing w:before="26" w:line="235" w:lineRule="auto"/>
              <w:ind w:left="78"/>
            </w:pPr>
          </w:p>
          <w:p w14:paraId="6D558C8B" w14:textId="77777777" w:rsidR="00A8306A" w:rsidRPr="00B64DF2" w:rsidRDefault="00A8306A" w:rsidP="00235B7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05FD92E1" w14:textId="77777777" w:rsidR="00A8306A" w:rsidRPr="00B64DF2" w:rsidRDefault="00A8306A" w:rsidP="00235B74">
            <w:pPr>
              <w:pStyle w:val="TableParagraph"/>
              <w:spacing w:before="26" w:line="235" w:lineRule="auto"/>
              <w:ind w:left="78"/>
            </w:pPr>
          </w:p>
        </w:tc>
      </w:tr>
    </w:tbl>
    <w:p w14:paraId="388FAFCE" w14:textId="77777777" w:rsidR="00A8306A" w:rsidRDefault="00A8306A" w:rsidP="00A8306A">
      <w:pPr>
        <w:spacing w:line="235" w:lineRule="auto"/>
        <w:rPr>
          <w:sz w:val="24"/>
        </w:rPr>
        <w:sectPr w:rsidR="00A8306A">
          <w:headerReference w:type="default" r:id="rId20"/>
          <w:footerReference w:type="default" r:id="rId21"/>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A8306A" w14:paraId="4B09A5A1" w14:textId="77777777" w:rsidTr="00235B74">
        <w:trPr>
          <w:trHeight w:val="1184"/>
        </w:trPr>
        <w:tc>
          <w:tcPr>
            <w:tcW w:w="11582" w:type="dxa"/>
          </w:tcPr>
          <w:p w14:paraId="7B584048" w14:textId="77777777" w:rsidR="00A8306A" w:rsidRDefault="00A8306A" w:rsidP="00235B74">
            <w:pPr>
              <w:pStyle w:val="TableParagraph"/>
              <w:spacing w:before="16"/>
              <w:rPr>
                <w:sz w:val="24"/>
              </w:rPr>
            </w:pPr>
            <w:r>
              <w:rPr>
                <w:color w:val="231F20"/>
                <w:sz w:val="24"/>
              </w:rPr>
              <w:lastRenderedPageBreak/>
              <w:t>Meeting national curriculum requirements for swimming and water safety.</w:t>
            </w:r>
          </w:p>
          <w:p w14:paraId="03A7112E" w14:textId="77777777" w:rsidR="00A8306A" w:rsidRDefault="00A8306A" w:rsidP="00235B74">
            <w:pPr>
              <w:pStyle w:val="TableParagraph"/>
              <w:ind w:left="0"/>
              <w:rPr>
                <w:sz w:val="23"/>
              </w:rPr>
            </w:pPr>
          </w:p>
          <w:p w14:paraId="3B4AD17A" w14:textId="77777777" w:rsidR="00A8306A" w:rsidRDefault="00A8306A" w:rsidP="00235B74">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4052FEE6" w14:textId="77777777" w:rsidR="00A8306A" w:rsidRDefault="00A8306A" w:rsidP="00235B74">
            <w:pPr>
              <w:pStyle w:val="TableParagraph"/>
              <w:ind w:left="0"/>
              <w:rPr>
                <w:rFonts w:ascii="Times New Roman"/>
                <w:sz w:val="24"/>
              </w:rPr>
            </w:pPr>
          </w:p>
        </w:tc>
      </w:tr>
      <w:tr w:rsidR="00A8306A" w14:paraId="27F6F1BC" w14:textId="77777777" w:rsidTr="00235B74">
        <w:trPr>
          <w:trHeight w:val="1283"/>
        </w:trPr>
        <w:tc>
          <w:tcPr>
            <w:tcW w:w="11582" w:type="dxa"/>
          </w:tcPr>
          <w:p w14:paraId="4C23F6CA" w14:textId="77777777" w:rsidR="00A8306A" w:rsidRDefault="00A8306A" w:rsidP="00235B74">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1ABF9367" w14:textId="77777777" w:rsidR="00A8306A" w:rsidRDefault="00A8306A" w:rsidP="00235B74">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2021.</w:t>
            </w:r>
          </w:p>
        </w:tc>
        <w:tc>
          <w:tcPr>
            <w:tcW w:w="3798" w:type="dxa"/>
          </w:tcPr>
          <w:p w14:paraId="42869F19" w14:textId="77777777" w:rsidR="00A8306A" w:rsidRDefault="00A8306A" w:rsidP="00235B74">
            <w:pPr>
              <w:pStyle w:val="TableParagraph"/>
              <w:spacing w:before="16"/>
              <w:ind w:left="79"/>
              <w:rPr>
                <w:color w:val="231F20"/>
                <w:sz w:val="24"/>
              </w:rPr>
            </w:pPr>
            <w:r>
              <w:rPr>
                <w:color w:val="231F20"/>
                <w:sz w:val="24"/>
              </w:rPr>
              <w:t xml:space="preserve">% </w:t>
            </w:r>
          </w:p>
          <w:p w14:paraId="41926344" w14:textId="77777777" w:rsidR="00A8306A" w:rsidRDefault="00A8306A" w:rsidP="00235B74">
            <w:pPr>
              <w:pStyle w:val="TableParagraph"/>
              <w:spacing w:before="16"/>
              <w:ind w:left="0"/>
              <w:rPr>
                <w:sz w:val="24"/>
              </w:rPr>
            </w:pPr>
            <w:r>
              <w:rPr>
                <w:color w:val="231F20"/>
                <w:sz w:val="24"/>
              </w:rPr>
              <w:t xml:space="preserve">N/A as swimming provision has been effected by COVID-19 restrictions. </w:t>
            </w:r>
          </w:p>
        </w:tc>
      </w:tr>
      <w:tr w:rsidR="00A8306A" w14:paraId="2AE9FB52" w14:textId="77777777" w:rsidTr="00235B74">
        <w:trPr>
          <w:trHeight w:val="1189"/>
        </w:trPr>
        <w:tc>
          <w:tcPr>
            <w:tcW w:w="11582" w:type="dxa"/>
          </w:tcPr>
          <w:p w14:paraId="47A47E75" w14:textId="77777777" w:rsidR="00A8306A" w:rsidRDefault="00A8306A" w:rsidP="00235B74">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0C941B16" w14:textId="77777777" w:rsidR="00A8306A" w:rsidRDefault="00A8306A" w:rsidP="00235B74">
            <w:pPr>
              <w:pStyle w:val="TableParagraph"/>
              <w:spacing w:before="16"/>
              <w:ind w:left="79"/>
              <w:rPr>
                <w:color w:val="231F20"/>
                <w:sz w:val="24"/>
              </w:rPr>
            </w:pPr>
            <w:r>
              <w:rPr>
                <w:color w:val="231F20"/>
                <w:sz w:val="24"/>
              </w:rPr>
              <w:t xml:space="preserve">% </w:t>
            </w:r>
          </w:p>
          <w:p w14:paraId="28DFC088" w14:textId="77777777" w:rsidR="00A8306A" w:rsidRDefault="00A8306A" w:rsidP="00235B74">
            <w:pPr>
              <w:pStyle w:val="TableParagraph"/>
              <w:spacing w:before="16"/>
              <w:ind w:left="0"/>
              <w:rPr>
                <w:sz w:val="24"/>
              </w:rPr>
            </w:pPr>
            <w:r>
              <w:rPr>
                <w:color w:val="231F20"/>
                <w:sz w:val="24"/>
              </w:rPr>
              <w:t>N/A as swimming provision has been effected by COVID-19 restrictions.</w:t>
            </w:r>
          </w:p>
        </w:tc>
      </w:tr>
      <w:tr w:rsidR="00A8306A" w14:paraId="43775D3E" w14:textId="77777777" w:rsidTr="00235B74">
        <w:trPr>
          <w:trHeight w:val="1227"/>
        </w:trPr>
        <w:tc>
          <w:tcPr>
            <w:tcW w:w="11582" w:type="dxa"/>
          </w:tcPr>
          <w:p w14:paraId="6D5B516D" w14:textId="77777777" w:rsidR="00A8306A" w:rsidRDefault="00A8306A" w:rsidP="00235B74">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634FBE3A" w14:textId="77777777" w:rsidR="00A8306A" w:rsidRDefault="00A8306A" w:rsidP="00235B74">
            <w:pPr>
              <w:pStyle w:val="TableParagraph"/>
              <w:spacing w:before="16"/>
              <w:ind w:left="79"/>
              <w:rPr>
                <w:color w:val="231F20"/>
                <w:sz w:val="24"/>
              </w:rPr>
            </w:pPr>
            <w:r>
              <w:rPr>
                <w:color w:val="231F20"/>
                <w:sz w:val="24"/>
              </w:rPr>
              <w:t>%</w:t>
            </w:r>
          </w:p>
          <w:p w14:paraId="0541AC30" w14:textId="77777777" w:rsidR="00A8306A" w:rsidRDefault="00A8306A" w:rsidP="00235B74">
            <w:pPr>
              <w:pStyle w:val="TableParagraph"/>
              <w:spacing w:before="16"/>
              <w:ind w:left="79"/>
              <w:rPr>
                <w:sz w:val="24"/>
              </w:rPr>
            </w:pPr>
            <w:r>
              <w:rPr>
                <w:color w:val="231F20"/>
                <w:sz w:val="24"/>
              </w:rPr>
              <w:t>N/A as swimming provision has been effected by COVID-19 restrictions.</w:t>
            </w:r>
          </w:p>
        </w:tc>
      </w:tr>
      <w:tr w:rsidR="00A8306A" w14:paraId="227B963D" w14:textId="77777777" w:rsidTr="00235B74">
        <w:trPr>
          <w:trHeight w:val="1160"/>
        </w:trPr>
        <w:tc>
          <w:tcPr>
            <w:tcW w:w="11582" w:type="dxa"/>
          </w:tcPr>
          <w:p w14:paraId="5540E904" w14:textId="77777777" w:rsidR="00A8306A" w:rsidRDefault="00A8306A" w:rsidP="00235B74">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363821F5" w14:textId="77777777" w:rsidR="00A8306A" w:rsidRDefault="00A8306A" w:rsidP="00235B74">
            <w:pPr>
              <w:pStyle w:val="TableParagraph"/>
              <w:spacing w:before="16"/>
              <w:ind w:left="79"/>
              <w:rPr>
                <w:sz w:val="24"/>
              </w:rPr>
            </w:pPr>
            <w:r>
              <w:rPr>
                <w:color w:val="231F20"/>
                <w:sz w:val="24"/>
              </w:rPr>
              <w:t>No</w:t>
            </w:r>
          </w:p>
        </w:tc>
      </w:tr>
    </w:tbl>
    <w:p w14:paraId="666603A5" w14:textId="77777777" w:rsidR="00A8306A" w:rsidRPr="006F6CA9" w:rsidRDefault="00A8306A">
      <w:pPr>
        <w:pStyle w:val="BodyText"/>
        <w:spacing w:before="5"/>
        <w:rPr>
          <w:rFonts w:asciiTheme="minorHAnsi" w:hAnsiTheme="minorHAnsi"/>
          <w:sz w:val="19"/>
        </w:rPr>
      </w:pPr>
    </w:p>
    <w:p w14:paraId="65042BE2" w14:textId="77777777" w:rsidR="008E77E5" w:rsidRPr="006F6CA9" w:rsidRDefault="008E77E5">
      <w:pPr>
        <w:rPr>
          <w:rFonts w:asciiTheme="minorHAnsi" w:hAnsiTheme="minorHAnsi"/>
          <w:sz w:val="26"/>
        </w:rPr>
        <w:sectPr w:rsidR="008E77E5" w:rsidRPr="006F6CA9">
          <w:footerReference w:type="default" r:id="rId22"/>
          <w:pgSz w:w="16840" w:h="11910" w:orient="landscape"/>
          <w:pgMar w:top="720" w:right="0" w:bottom="620" w:left="0" w:header="0" w:footer="438" w:gutter="0"/>
          <w:cols w:space="720"/>
        </w:sectPr>
      </w:pPr>
    </w:p>
    <w:p w14:paraId="6C146433" w14:textId="77777777" w:rsidR="008E77E5" w:rsidRPr="006F6CA9" w:rsidRDefault="00F0636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C7687B8" wp14:editId="2A4167BA">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14BD3" w14:textId="77777777" w:rsidR="006F6CA9" w:rsidRDefault="006F6CA9">
                              <w:pPr>
                                <w:spacing w:before="74" w:line="315" w:lineRule="exact"/>
                                <w:ind w:left="720"/>
                                <w:rPr>
                                  <w:b/>
                                  <w:sz w:val="26"/>
                                </w:rPr>
                              </w:pPr>
                              <w:r>
                                <w:rPr>
                                  <w:b/>
                                  <w:color w:val="FFFFFF"/>
                                  <w:sz w:val="26"/>
                                </w:rPr>
                                <w:t>Action Plan and Budget Tracking</w:t>
                              </w:r>
                            </w:p>
                            <w:p w14:paraId="15768418"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7687B8"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0714BD3" w14:textId="77777777" w:rsidR="006F6CA9" w:rsidRDefault="006F6CA9">
                        <w:pPr>
                          <w:spacing w:before="74" w:line="315" w:lineRule="exact"/>
                          <w:ind w:left="720"/>
                          <w:rPr>
                            <w:b/>
                            <w:sz w:val="26"/>
                          </w:rPr>
                        </w:pPr>
                        <w:r>
                          <w:rPr>
                            <w:b/>
                            <w:color w:val="FFFFFF"/>
                            <w:sz w:val="26"/>
                          </w:rPr>
                          <w:t>Action Plan and Budget Tracking</w:t>
                        </w:r>
                      </w:p>
                      <w:p w14:paraId="15768418"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554F654" w14:textId="77777777" w:rsidR="008E77E5" w:rsidRPr="006F6CA9" w:rsidRDefault="008E77E5">
      <w:pPr>
        <w:pStyle w:val="BodyText"/>
        <w:rPr>
          <w:rFonts w:asciiTheme="minorHAnsi" w:hAnsiTheme="minorHAnsi"/>
          <w:sz w:val="20"/>
        </w:rPr>
      </w:pPr>
    </w:p>
    <w:p w14:paraId="077AF3D3"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E2C8079" w14:textId="77777777">
        <w:trPr>
          <w:trHeight w:val="383"/>
        </w:trPr>
        <w:tc>
          <w:tcPr>
            <w:tcW w:w="3720" w:type="dxa"/>
          </w:tcPr>
          <w:p w14:paraId="12E88A12" w14:textId="5FE87BEC"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C15694">
              <w:rPr>
                <w:rFonts w:asciiTheme="minorHAnsi" w:hAnsiTheme="minorHAnsi"/>
                <w:color w:val="231F20"/>
                <w:sz w:val="24"/>
              </w:rPr>
              <w:t>20</w:t>
            </w:r>
            <w:r w:rsidR="00E66395">
              <w:rPr>
                <w:rFonts w:asciiTheme="minorHAnsi" w:hAnsiTheme="minorHAnsi"/>
                <w:color w:val="231F20"/>
                <w:sz w:val="24"/>
              </w:rPr>
              <w:t>20/21</w:t>
            </w:r>
          </w:p>
        </w:tc>
        <w:tc>
          <w:tcPr>
            <w:tcW w:w="3600" w:type="dxa"/>
          </w:tcPr>
          <w:p w14:paraId="7E0592A7" w14:textId="2854B13E"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15694">
              <w:rPr>
                <w:rFonts w:asciiTheme="minorHAnsi" w:hAnsiTheme="minorHAnsi"/>
                <w:color w:val="231F20"/>
                <w:sz w:val="24"/>
              </w:rPr>
              <w:t>16,</w:t>
            </w:r>
            <w:r w:rsidR="00436147">
              <w:rPr>
                <w:rFonts w:asciiTheme="minorHAnsi" w:hAnsiTheme="minorHAnsi"/>
                <w:color w:val="231F20"/>
                <w:sz w:val="24"/>
              </w:rPr>
              <w:t>530</w:t>
            </w:r>
          </w:p>
        </w:tc>
        <w:tc>
          <w:tcPr>
            <w:tcW w:w="4923" w:type="dxa"/>
            <w:gridSpan w:val="2"/>
          </w:tcPr>
          <w:p w14:paraId="36D800C3" w14:textId="3732A11E"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C15694">
              <w:rPr>
                <w:rFonts w:asciiTheme="minorHAnsi" w:hAnsiTheme="minorHAnsi"/>
                <w:b/>
                <w:color w:val="231F20"/>
                <w:sz w:val="24"/>
              </w:rPr>
              <w:t xml:space="preserve"> </w:t>
            </w:r>
            <w:r w:rsidR="00E66395">
              <w:rPr>
                <w:rFonts w:asciiTheme="minorHAnsi" w:hAnsiTheme="minorHAnsi"/>
                <w:b/>
                <w:color w:val="231F20"/>
                <w:sz w:val="24"/>
              </w:rPr>
              <w:t>September 2020</w:t>
            </w:r>
          </w:p>
        </w:tc>
        <w:tc>
          <w:tcPr>
            <w:tcW w:w="3134" w:type="dxa"/>
            <w:tcBorders>
              <w:top w:val="nil"/>
              <w:right w:val="nil"/>
            </w:tcBorders>
          </w:tcPr>
          <w:p w14:paraId="17A2087E" w14:textId="77777777" w:rsidR="008E77E5" w:rsidRPr="006F6CA9" w:rsidRDefault="008E77E5">
            <w:pPr>
              <w:pStyle w:val="TableParagraph"/>
              <w:ind w:left="0"/>
              <w:rPr>
                <w:rFonts w:asciiTheme="minorHAnsi" w:hAnsiTheme="minorHAnsi"/>
                <w:sz w:val="24"/>
              </w:rPr>
            </w:pPr>
          </w:p>
        </w:tc>
      </w:tr>
      <w:tr w:rsidR="008E77E5" w:rsidRPr="006F6CA9" w14:paraId="18772692" w14:textId="77777777">
        <w:trPr>
          <w:trHeight w:val="332"/>
        </w:trPr>
        <w:tc>
          <w:tcPr>
            <w:tcW w:w="12243" w:type="dxa"/>
            <w:gridSpan w:val="4"/>
            <w:vMerge w:val="restart"/>
          </w:tcPr>
          <w:p w14:paraId="4C496C5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7CEED6C"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2AB8A24" w14:textId="77777777">
        <w:trPr>
          <w:trHeight w:val="332"/>
        </w:trPr>
        <w:tc>
          <w:tcPr>
            <w:tcW w:w="12243" w:type="dxa"/>
            <w:gridSpan w:val="4"/>
            <w:vMerge/>
            <w:tcBorders>
              <w:top w:val="nil"/>
            </w:tcBorders>
          </w:tcPr>
          <w:p w14:paraId="2E0F7CD1" w14:textId="77777777" w:rsidR="008E77E5" w:rsidRPr="006F6CA9" w:rsidRDefault="008E77E5">
            <w:pPr>
              <w:rPr>
                <w:rFonts w:asciiTheme="minorHAnsi" w:hAnsiTheme="minorHAnsi"/>
                <w:sz w:val="2"/>
                <w:szCs w:val="2"/>
              </w:rPr>
            </w:pPr>
          </w:p>
        </w:tc>
        <w:tc>
          <w:tcPr>
            <w:tcW w:w="3134" w:type="dxa"/>
          </w:tcPr>
          <w:p w14:paraId="2334263C" w14:textId="6AFCEDD4" w:rsidR="008E77E5" w:rsidRPr="006F6CA9" w:rsidRDefault="00884E97">
            <w:pPr>
              <w:pStyle w:val="TableParagraph"/>
              <w:spacing w:before="21" w:line="292" w:lineRule="exact"/>
              <w:ind w:left="21"/>
              <w:jc w:val="center"/>
              <w:rPr>
                <w:rFonts w:asciiTheme="minorHAnsi" w:hAnsiTheme="minorHAnsi"/>
                <w:sz w:val="24"/>
              </w:rPr>
            </w:pPr>
            <w:r>
              <w:rPr>
                <w:rFonts w:asciiTheme="minorHAnsi" w:hAnsiTheme="minorHAnsi"/>
                <w:color w:val="231F20"/>
                <w:sz w:val="24"/>
              </w:rPr>
              <w:t>52%</w:t>
            </w:r>
          </w:p>
        </w:tc>
      </w:tr>
      <w:tr w:rsidR="008E77E5" w:rsidRPr="006F6CA9" w14:paraId="311AF61D" w14:textId="77777777">
        <w:trPr>
          <w:trHeight w:val="390"/>
        </w:trPr>
        <w:tc>
          <w:tcPr>
            <w:tcW w:w="3720" w:type="dxa"/>
          </w:tcPr>
          <w:p w14:paraId="29DF3F5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48E22FA"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BE0D55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B665D6D" w14:textId="77777777" w:rsidR="008E77E5" w:rsidRPr="006F6CA9" w:rsidRDefault="008E77E5">
            <w:pPr>
              <w:pStyle w:val="TableParagraph"/>
              <w:ind w:left="0"/>
              <w:rPr>
                <w:rFonts w:asciiTheme="minorHAnsi" w:hAnsiTheme="minorHAnsi"/>
                <w:sz w:val="24"/>
              </w:rPr>
            </w:pPr>
          </w:p>
        </w:tc>
      </w:tr>
      <w:tr w:rsidR="008E77E5" w:rsidRPr="006F6CA9" w14:paraId="28095C84" w14:textId="77777777">
        <w:trPr>
          <w:trHeight w:val="1472"/>
        </w:trPr>
        <w:tc>
          <w:tcPr>
            <w:tcW w:w="3720" w:type="dxa"/>
          </w:tcPr>
          <w:p w14:paraId="7260965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7E757A33"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BDDDFA6"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09D9DD8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0613CE5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40DEF09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43BF96C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C15694" w:rsidRPr="006F6CA9" w14:paraId="11E6028B" w14:textId="77777777">
        <w:trPr>
          <w:trHeight w:val="1705"/>
        </w:trPr>
        <w:tc>
          <w:tcPr>
            <w:tcW w:w="3720" w:type="dxa"/>
            <w:tcBorders>
              <w:bottom w:val="single" w:sz="12" w:space="0" w:color="231F20"/>
            </w:tcBorders>
          </w:tcPr>
          <w:p w14:paraId="0A2EFB37" w14:textId="77777777" w:rsidR="00C15694" w:rsidRPr="00884E97" w:rsidRDefault="00C15694" w:rsidP="00C15694">
            <w:pPr>
              <w:pStyle w:val="TableParagraph"/>
              <w:ind w:left="0"/>
              <w:rPr>
                <w:rFonts w:asciiTheme="minorHAnsi" w:hAnsiTheme="minorHAnsi"/>
              </w:rPr>
            </w:pPr>
            <w:r w:rsidRPr="00884E97">
              <w:rPr>
                <w:rFonts w:asciiTheme="minorHAnsi" w:hAnsiTheme="minorHAnsi"/>
              </w:rPr>
              <w:t xml:space="preserve"> All children have 2 hours of PE teaching per week within lesson times (with the addition of Fun Fit interventions and competitions/festivals)</w:t>
            </w:r>
          </w:p>
          <w:p w14:paraId="4768167E" w14:textId="77777777" w:rsidR="00C15694" w:rsidRPr="00884E97" w:rsidRDefault="00C15694" w:rsidP="00C15694">
            <w:pPr>
              <w:pStyle w:val="TableParagraph"/>
              <w:ind w:left="0"/>
              <w:rPr>
                <w:rFonts w:asciiTheme="minorHAnsi" w:hAnsiTheme="minorHAnsi"/>
              </w:rPr>
            </w:pPr>
          </w:p>
          <w:p w14:paraId="7F33AB5F" w14:textId="77777777" w:rsidR="00C15694" w:rsidRPr="00884E97" w:rsidRDefault="00C15694" w:rsidP="00C15694">
            <w:pPr>
              <w:pStyle w:val="TableParagraph"/>
              <w:ind w:left="0"/>
              <w:rPr>
                <w:rFonts w:asciiTheme="minorHAnsi" w:hAnsiTheme="minorHAnsi"/>
              </w:rPr>
            </w:pPr>
          </w:p>
          <w:p w14:paraId="737668FB" w14:textId="77777777" w:rsidR="00A8306A" w:rsidRPr="00884E97" w:rsidRDefault="00A8306A" w:rsidP="00C15694">
            <w:pPr>
              <w:pStyle w:val="TableParagraph"/>
              <w:ind w:left="0"/>
              <w:rPr>
                <w:rFonts w:asciiTheme="minorHAnsi" w:hAnsiTheme="minorHAnsi"/>
              </w:rPr>
            </w:pPr>
          </w:p>
          <w:p w14:paraId="27D797F5" w14:textId="77777777" w:rsidR="00A8306A" w:rsidRPr="00884E97" w:rsidRDefault="00A8306A" w:rsidP="00C15694">
            <w:pPr>
              <w:pStyle w:val="TableParagraph"/>
              <w:ind w:left="0"/>
              <w:rPr>
                <w:rFonts w:asciiTheme="minorHAnsi" w:hAnsiTheme="minorHAnsi"/>
              </w:rPr>
            </w:pPr>
          </w:p>
          <w:p w14:paraId="7C426647" w14:textId="20A65355" w:rsidR="00C15694" w:rsidRPr="00884E97" w:rsidRDefault="00C15694" w:rsidP="00C15694">
            <w:pPr>
              <w:pStyle w:val="TableParagraph"/>
              <w:ind w:left="0"/>
              <w:rPr>
                <w:rFonts w:asciiTheme="minorHAnsi" w:hAnsiTheme="minorHAnsi"/>
              </w:rPr>
            </w:pPr>
            <w:r w:rsidRPr="00884E97">
              <w:rPr>
                <w:rFonts w:asciiTheme="minorHAnsi" w:hAnsiTheme="minorHAnsi"/>
              </w:rPr>
              <w:t>All children to be taking part in physical activity every day.</w:t>
            </w:r>
          </w:p>
          <w:p w14:paraId="1A5A9AEC" w14:textId="77777777" w:rsidR="00C15694" w:rsidRPr="00884E97" w:rsidRDefault="00C15694" w:rsidP="00C15694">
            <w:pPr>
              <w:pStyle w:val="TableParagraph"/>
              <w:ind w:left="0"/>
              <w:rPr>
                <w:rFonts w:asciiTheme="minorHAnsi" w:hAnsiTheme="minorHAnsi"/>
              </w:rPr>
            </w:pPr>
          </w:p>
          <w:p w14:paraId="20F5FD38" w14:textId="77777777" w:rsidR="00C15694" w:rsidRPr="00884E97" w:rsidRDefault="00C15694" w:rsidP="00C15694">
            <w:pPr>
              <w:pStyle w:val="TableParagraph"/>
              <w:ind w:left="0"/>
              <w:rPr>
                <w:rFonts w:asciiTheme="minorHAnsi" w:hAnsiTheme="minorHAnsi"/>
              </w:rPr>
            </w:pPr>
          </w:p>
          <w:p w14:paraId="18000AA3" w14:textId="77777777" w:rsidR="00C15694" w:rsidRPr="00884E97" w:rsidRDefault="00C15694" w:rsidP="00C15694">
            <w:pPr>
              <w:pStyle w:val="TableParagraph"/>
              <w:ind w:left="0"/>
              <w:rPr>
                <w:rFonts w:asciiTheme="minorHAnsi" w:hAnsiTheme="minorHAnsi"/>
              </w:rPr>
            </w:pPr>
          </w:p>
          <w:p w14:paraId="54A4D905" w14:textId="77777777" w:rsidR="00C15694" w:rsidRPr="00884E97" w:rsidRDefault="00C15694" w:rsidP="00C15694">
            <w:pPr>
              <w:pStyle w:val="TableParagraph"/>
              <w:ind w:left="0"/>
              <w:rPr>
                <w:rFonts w:asciiTheme="minorHAnsi" w:hAnsiTheme="minorHAnsi"/>
              </w:rPr>
            </w:pPr>
          </w:p>
        </w:tc>
        <w:tc>
          <w:tcPr>
            <w:tcW w:w="3600" w:type="dxa"/>
            <w:tcBorders>
              <w:bottom w:val="single" w:sz="12" w:space="0" w:color="231F20"/>
            </w:tcBorders>
          </w:tcPr>
          <w:p w14:paraId="53266B6F" w14:textId="69DEF549" w:rsidR="00C15694" w:rsidRPr="00884E97" w:rsidRDefault="00C15694" w:rsidP="00C15694">
            <w:pPr>
              <w:pStyle w:val="TableParagraph"/>
              <w:ind w:left="0"/>
              <w:rPr>
                <w:rFonts w:asciiTheme="minorHAnsi" w:hAnsiTheme="minorHAnsi"/>
              </w:rPr>
            </w:pPr>
            <w:r w:rsidRPr="00884E97">
              <w:rPr>
                <w:rFonts w:asciiTheme="minorHAnsi" w:hAnsiTheme="minorHAnsi"/>
              </w:rPr>
              <w:t xml:space="preserve">Class teacher will teach one lesson a week with the other being taught by the Academy PE </w:t>
            </w:r>
            <w:r w:rsidR="00A8306A" w:rsidRPr="00884E97">
              <w:rPr>
                <w:rFonts w:asciiTheme="minorHAnsi" w:hAnsiTheme="minorHAnsi"/>
              </w:rPr>
              <w:t>Lead</w:t>
            </w:r>
            <w:r w:rsidRPr="00884E97">
              <w:rPr>
                <w:rFonts w:asciiTheme="minorHAnsi" w:hAnsiTheme="minorHAnsi"/>
              </w:rPr>
              <w:t xml:space="preserve">. </w:t>
            </w:r>
          </w:p>
          <w:p w14:paraId="03F45A45" w14:textId="77777777" w:rsidR="00C15694" w:rsidRPr="00884E97" w:rsidRDefault="00C15694" w:rsidP="00C15694">
            <w:pPr>
              <w:pStyle w:val="TableParagraph"/>
              <w:ind w:left="0"/>
              <w:rPr>
                <w:rFonts w:asciiTheme="minorHAnsi" w:hAnsiTheme="minorHAnsi"/>
              </w:rPr>
            </w:pPr>
          </w:p>
          <w:p w14:paraId="5037AD7B" w14:textId="77777777" w:rsidR="00C15694" w:rsidRPr="00884E97" w:rsidRDefault="00C15694" w:rsidP="00C15694">
            <w:pPr>
              <w:pStyle w:val="TableParagraph"/>
              <w:ind w:left="0"/>
              <w:rPr>
                <w:rFonts w:asciiTheme="minorHAnsi" w:hAnsiTheme="minorHAnsi"/>
              </w:rPr>
            </w:pPr>
          </w:p>
          <w:p w14:paraId="03072C2B" w14:textId="77777777" w:rsidR="00C15694" w:rsidRPr="00884E97" w:rsidRDefault="00C15694" w:rsidP="00C15694">
            <w:pPr>
              <w:pStyle w:val="TableParagraph"/>
              <w:ind w:left="0"/>
              <w:rPr>
                <w:rFonts w:asciiTheme="minorHAnsi" w:hAnsiTheme="minorHAnsi"/>
              </w:rPr>
            </w:pPr>
          </w:p>
          <w:p w14:paraId="453610FD" w14:textId="77777777" w:rsidR="00C15694" w:rsidRPr="00884E97" w:rsidRDefault="00C15694" w:rsidP="00C15694">
            <w:pPr>
              <w:pStyle w:val="TableParagraph"/>
              <w:ind w:left="0"/>
              <w:rPr>
                <w:rFonts w:asciiTheme="minorHAnsi" w:hAnsiTheme="minorHAnsi"/>
              </w:rPr>
            </w:pPr>
          </w:p>
          <w:p w14:paraId="6C6CD328" w14:textId="77777777" w:rsidR="00A8306A" w:rsidRPr="00884E97" w:rsidRDefault="00A8306A" w:rsidP="00C15694">
            <w:pPr>
              <w:pStyle w:val="TableParagraph"/>
              <w:ind w:left="0"/>
              <w:rPr>
                <w:rFonts w:asciiTheme="minorHAnsi" w:hAnsiTheme="minorHAnsi"/>
              </w:rPr>
            </w:pPr>
          </w:p>
          <w:p w14:paraId="7BD3793D" w14:textId="25ED909B" w:rsidR="00C15694" w:rsidRPr="00884E97" w:rsidRDefault="00B34D80" w:rsidP="00C15694">
            <w:pPr>
              <w:pStyle w:val="TableParagraph"/>
              <w:ind w:left="0"/>
              <w:rPr>
                <w:rFonts w:asciiTheme="minorHAnsi" w:hAnsiTheme="minorHAnsi"/>
              </w:rPr>
            </w:pPr>
            <w:r w:rsidRPr="00884E97">
              <w:rPr>
                <w:rFonts w:asciiTheme="minorHAnsi" w:hAnsiTheme="minorHAnsi"/>
              </w:rPr>
              <w:t xml:space="preserve">Continue with </w:t>
            </w:r>
            <w:r w:rsidR="00C15694" w:rsidRPr="00884E97">
              <w:rPr>
                <w:rFonts w:asciiTheme="minorHAnsi" w:hAnsiTheme="minorHAnsi"/>
              </w:rPr>
              <w:t>‘Diptford Daily Dash’ where children run in the mornings around the playground. Children to count their laps and record this as part of house teams as an incentive to run more/take par</w:t>
            </w:r>
            <w:r w:rsidRPr="00884E97">
              <w:rPr>
                <w:rFonts w:asciiTheme="minorHAnsi" w:hAnsiTheme="minorHAnsi"/>
              </w:rPr>
              <w:t>t – this will also include a personal best element.</w:t>
            </w:r>
          </w:p>
          <w:p w14:paraId="58EBB86A" w14:textId="77777777" w:rsidR="00B34D80" w:rsidRPr="00884E97" w:rsidRDefault="00B34D80" w:rsidP="00C15694">
            <w:pPr>
              <w:pStyle w:val="TableParagraph"/>
              <w:ind w:left="0"/>
              <w:rPr>
                <w:rFonts w:asciiTheme="minorHAnsi" w:hAnsiTheme="minorHAnsi"/>
              </w:rPr>
            </w:pPr>
          </w:p>
          <w:p w14:paraId="5A2F970D" w14:textId="77777777" w:rsidR="00B34D80" w:rsidRPr="00884E97" w:rsidRDefault="00B34D80" w:rsidP="00C15694">
            <w:pPr>
              <w:pStyle w:val="TableParagraph"/>
              <w:ind w:left="0"/>
              <w:rPr>
                <w:rFonts w:asciiTheme="minorHAnsi" w:hAnsiTheme="minorHAnsi"/>
              </w:rPr>
            </w:pPr>
          </w:p>
          <w:p w14:paraId="40016A30" w14:textId="77777777" w:rsidR="00B34D80" w:rsidRPr="00884E97" w:rsidRDefault="00B34D80" w:rsidP="00C15694">
            <w:pPr>
              <w:pStyle w:val="TableParagraph"/>
              <w:ind w:left="0"/>
              <w:rPr>
                <w:rFonts w:asciiTheme="minorHAnsi" w:hAnsiTheme="minorHAnsi"/>
              </w:rPr>
            </w:pPr>
          </w:p>
          <w:p w14:paraId="4D911E08" w14:textId="39B341BE" w:rsidR="00B34D80" w:rsidRPr="00884E97" w:rsidRDefault="00B34D80" w:rsidP="00C15694">
            <w:pPr>
              <w:pStyle w:val="TableParagraph"/>
              <w:ind w:left="0"/>
              <w:rPr>
                <w:rFonts w:asciiTheme="minorHAnsi" w:hAnsiTheme="minorHAnsi"/>
              </w:rPr>
            </w:pPr>
          </w:p>
        </w:tc>
        <w:tc>
          <w:tcPr>
            <w:tcW w:w="1616" w:type="dxa"/>
            <w:tcBorders>
              <w:bottom w:val="single" w:sz="12" w:space="0" w:color="231F20"/>
            </w:tcBorders>
          </w:tcPr>
          <w:p w14:paraId="5339FB10" w14:textId="35B85848" w:rsidR="00C15694" w:rsidRPr="00884E97" w:rsidRDefault="00C15694" w:rsidP="00C15694">
            <w:pPr>
              <w:pStyle w:val="TableParagraph"/>
              <w:ind w:left="0"/>
              <w:jc w:val="center"/>
              <w:rPr>
                <w:rFonts w:asciiTheme="minorHAnsi" w:hAnsiTheme="minorHAnsi"/>
              </w:rPr>
            </w:pPr>
            <w:r w:rsidRPr="00884E97">
              <w:rPr>
                <w:rFonts w:asciiTheme="minorHAnsi" w:hAnsiTheme="minorHAnsi"/>
              </w:rPr>
              <w:t>£</w:t>
            </w:r>
            <w:r w:rsidR="00A8306A" w:rsidRPr="00884E97">
              <w:rPr>
                <w:rFonts w:asciiTheme="minorHAnsi" w:hAnsiTheme="minorHAnsi"/>
              </w:rPr>
              <w:t>8</w:t>
            </w:r>
            <w:r w:rsidR="00CC0798">
              <w:rPr>
                <w:rFonts w:asciiTheme="minorHAnsi" w:hAnsiTheme="minorHAnsi"/>
              </w:rPr>
              <w:t>984</w:t>
            </w:r>
            <w:r w:rsidRPr="00884E97">
              <w:rPr>
                <w:rFonts w:asciiTheme="minorHAnsi" w:hAnsiTheme="minorHAnsi"/>
              </w:rPr>
              <w:t xml:space="preserve"> (as part of central money in the Academy)</w:t>
            </w:r>
          </w:p>
          <w:p w14:paraId="72616CB3" w14:textId="77777777" w:rsidR="00C15694" w:rsidRPr="00884E97" w:rsidRDefault="00C15694" w:rsidP="00C15694">
            <w:pPr>
              <w:pStyle w:val="TableParagraph"/>
              <w:ind w:left="0"/>
              <w:jc w:val="center"/>
              <w:rPr>
                <w:rFonts w:asciiTheme="minorHAnsi" w:hAnsiTheme="minorHAnsi"/>
              </w:rPr>
            </w:pPr>
          </w:p>
          <w:p w14:paraId="1E9411B4" w14:textId="77777777" w:rsidR="00C15694" w:rsidRPr="00884E97" w:rsidRDefault="00C15694" w:rsidP="00C15694">
            <w:pPr>
              <w:pStyle w:val="TableParagraph"/>
              <w:ind w:left="0"/>
              <w:jc w:val="center"/>
              <w:rPr>
                <w:rFonts w:asciiTheme="minorHAnsi" w:hAnsiTheme="minorHAnsi"/>
              </w:rPr>
            </w:pPr>
          </w:p>
          <w:p w14:paraId="3177F7D7" w14:textId="77777777" w:rsidR="00C15694" w:rsidRPr="00884E97" w:rsidRDefault="00C15694" w:rsidP="00C15694">
            <w:pPr>
              <w:pStyle w:val="TableParagraph"/>
              <w:ind w:left="0"/>
              <w:jc w:val="center"/>
              <w:rPr>
                <w:rFonts w:asciiTheme="minorHAnsi" w:hAnsiTheme="minorHAnsi"/>
              </w:rPr>
            </w:pPr>
          </w:p>
          <w:p w14:paraId="394B8FB4" w14:textId="77777777" w:rsidR="00A8306A" w:rsidRPr="00884E97" w:rsidRDefault="00A8306A" w:rsidP="00C15694">
            <w:pPr>
              <w:pStyle w:val="TableParagraph"/>
              <w:ind w:left="0"/>
              <w:jc w:val="center"/>
              <w:rPr>
                <w:rFonts w:asciiTheme="minorHAnsi" w:hAnsiTheme="minorHAnsi"/>
              </w:rPr>
            </w:pPr>
          </w:p>
          <w:p w14:paraId="57CB56D8" w14:textId="77777777" w:rsidR="00A8306A" w:rsidRPr="00884E97" w:rsidRDefault="00A8306A" w:rsidP="00C15694">
            <w:pPr>
              <w:pStyle w:val="TableParagraph"/>
              <w:ind w:left="0"/>
              <w:jc w:val="center"/>
              <w:rPr>
                <w:rFonts w:asciiTheme="minorHAnsi" w:hAnsiTheme="minorHAnsi"/>
              </w:rPr>
            </w:pPr>
          </w:p>
          <w:p w14:paraId="626BB797" w14:textId="22D4C662" w:rsidR="00C15694" w:rsidRPr="00884E97" w:rsidRDefault="00C15694" w:rsidP="00C15694">
            <w:pPr>
              <w:pStyle w:val="TableParagraph"/>
              <w:ind w:left="0"/>
              <w:jc w:val="center"/>
              <w:rPr>
                <w:rFonts w:asciiTheme="minorHAnsi" w:hAnsiTheme="minorHAnsi"/>
              </w:rPr>
            </w:pPr>
            <w:r w:rsidRPr="00884E97">
              <w:rPr>
                <w:rFonts w:asciiTheme="minorHAnsi" w:hAnsiTheme="minorHAnsi"/>
              </w:rPr>
              <w:t>£0 (teacher time)</w:t>
            </w:r>
          </w:p>
        </w:tc>
        <w:tc>
          <w:tcPr>
            <w:tcW w:w="3307" w:type="dxa"/>
            <w:tcBorders>
              <w:bottom w:val="single" w:sz="12" w:space="0" w:color="231F20"/>
            </w:tcBorders>
          </w:tcPr>
          <w:p w14:paraId="596EF671" w14:textId="447187B7" w:rsidR="00C15694" w:rsidRPr="00884E97" w:rsidRDefault="00A8306A" w:rsidP="00C15694">
            <w:pPr>
              <w:pStyle w:val="TableParagraph"/>
              <w:ind w:left="0"/>
              <w:rPr>
                <w:rFonts w:asciiTheme="minorHAnsi" w:hAnsiTheme="minorHAnsi"/>
              </w:rPr>
            </w:pPr>
            <w:r w:rsidRPr="00884E97">
              <w:rPr>
                <w:rFonts w:asciiTheme="minorHAnsi" w:hAnsiTheme="minorHAnsi"/>
              </w:rPr>
              <w:t xml:space="preserve"> Students have two hours of PE, which increases their physical activity levels. Also, having a specialist PE teacher deliver lessons ensure the quality of teaching is high and the students get a positive experience from the subject. </w:t>
            </w:r>
          </w:p>
        </w:tc>
        <w:tc>
          <w:tcPr>
            <w:tcW w:w="3134" w:type="dxa"/>
            <w:tcBorders>
              <w:bottom w:val="single" w:sz="12" w:space="0" w:color="231F20"/>
            </w:tcBorders>
          </w:tcPr>
          <w:p w14:paraId="10F13E0C" w14:textId="48C7401A" w:rsidR="00C15694" w:rsidRPr="00884E97" w:rsidRDefault="00A8306A" w:rsidP="00C15694">
            <w:pPr>
              <w:pStyle w:val="TableParagraph"/>
              <w:ind w:left="0"/>
              <w:rPr>
                <w:rFonts w:asciiTheme="minorHAnsi" w:hAnsiTheme="minorHAnsi"/>
              </w:rPr>
            </w:pPr>
            <w:r w:rsidRPr="00884E97">
              <w:rPr>
                <w:rFonts w:asciiTheme="minorHAnsi" w:hAnsiTheme="minorHAnsi"/>
              </w:rPr>
              <w:t xml:space="preserve"> Academy Trust PE lead employed so will continue to deliver PE at the school.</w:t>
            </w:r>
          </w:p>
        </w:tc>
      </w:tr>
    </w:tbl>
    <w:p w14:paraId="1EF306B4" w14:textId="2E34CDE5" w:rsidR="00A8306A" w:rsidRDefault="00A8306A"/>
    <w:p w14:paraId="3ACB97AB" w14:textId="77777777" w:rsidR="00884E97" w:rsidRDefault="00884E97"/>
    <w:p w14:paraId="12C9D55E" w14:textId="77777777" w:rsidR="00A8306A" w:rsidRDefault="00A8306A"/>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286"/>
        <w:gridCol w:w="3637"/>
        <w:gridCol w:w="3134"/>
      </w:tblGrid>
      <w:tr w:rsidR="008E77E5" w:rsidRPr="006F6CA9" w14:paraId="2A7EBFDC" w14:textId="77777777">
        <w:trPr>
          <w:trHeight w:val="315"/>
        </w:trPr>
        <w:tc>
          <w:tcPr>
            <w:tcW w:w="12243" w:type="dxa"/>
            <w:gridSpan w:val="4"/>
            <w:vMerge w:val="restart"/>
            <w:tcBorders>
              <w:top w:val="single" w:sz="12" w:space="0" w:color="231F20"/>
            </w:tcBorders>
          </w:tcPr>
          <w:p w14:paraId="3FFC3A1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4A4DECB5"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8A47359" w14:textId="77777777">
        <w:trPr>
          <w:trHeight w:val="320"/>
        </w:trPr>
        <w:tc>
          <w:tcPr>
            <w:tcW w:w="12243" w:type="dxa"/>
            <w:gridSpan w:val="4"/>
            <w:vMerge/>
            <w:tcBorders>
              <w:top w:val="nil"/>
            </w:tcBorders>
          </w:tcPr>
          <w:p w14:paraId="5B93282C" w14:textId="77777777" w:rsidR="008E77E5" w:rsidRPr="006F6CA9" w:rsidRDefault="008E77E5">
            <w:pPr>
              <w:rPr>
                <w:rFonts w:asciiTheme="minorHAnsi" w:hAnsiTheme="minorHAnsi"/>
                <w:sz w:val="2"/>
                <w:szCs w:val="2"/>
              </w:rPr>
            </w:pPr>
          </w:p>
        </w:tc>
        <w:tc>
          <w:tcPr>
            <w:tcW w:w="3134" w:type="dxa"/>
          </w:tcPr>
          <w:p w14:paraId="3779043D" w14:textId="3D083C98" w:rsidR="008E77E5" w:rsidRPr="006F6CA9" w:rsidRDefault="00C15694">
            <w:pPr>
              <w:pStyle w:val="TableParagraph"/>
              <w:spacing w:before="21" w:line="279" w:lineRule="exact"/>
              <w:ind w:left="21"/>
              <w:jc w:val="center"/>
              <w:rPr>
                <w:rFonts w:asciiTheme="minorHAnsi" w:hAnsiTheme="minorHAnsi"/>
                <w:sz w:val="24"/>
              </w:rPr>
            </w:pPr>
            <w:r>
              <w:rPr>
                <w:rFonts w:asciiTheme="minorHAnsi" w:hAnsiTheme="minorHAnsi"/>
                <w:color w:val="231F20"/>
                <w:sz w:val="24"/>
              </w:rPr>
              <w:t>2</w:t>
            </w:r>
            <w:r w:rsidR="00884E97">
              <w:rPr>
                <w:rFonts w:asciiTheme="minorHAnsi" w:hAnsiTheme="minorHAnsi"/>
                <w:color w:val="231F20"/>
                <w:sz w:val="24"/>
              </w:rPr>
              <w:t>3</w:t>
            </w:r>
            <w:r w:rsidR="006F6CA9" w:rsidRPr="006F6CA9">
              <w:rPr>
                <w:rFonts w:asciiTheme="minorHAnsi" w:hAnsiTheme="minorHAnsi"/>
                <w:color w:val="231F20"/>
                <w:sz w:val="24"/>
              </w:rPr>
              <w:t>%</w:t>
            </w:r>
          </w:p>
        </w:tc>
      </w:tr>
      <w:tr w:rsidR="008E77E5" w:rsidRPr="006F6CA9" w14:paraId="24823353" w14:textId="77777777" w:rsidTr="00884E97">
        <w:trPr>
          <w:trHeight w:val="405"/>
        </w:trPr>
        <w:tc>
          <w:tcPr>
            <w:tcW w:w="3720" w:type="dxa"/>
          </w:tcPr>
          <w:p w14:paraId="17E9F959"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4886" w:type="dxa"/>
            <w:gridSpan w:val="2"/>
          </w:tcPr>
          <w:p w14:paraId="060F80E9"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637" w:type="dxa"/>
          </w:tcPr>
          <w:p w14:paraId="1BD11941"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FC28557" w14:textId="77777777" w:rsidR="008E77E5" w:rsidRPr="006F6CA9" w:rsidRDefault="008E77E5">
            <w:pPr>
              <w:pStyle w:val="TableParagraph"/>
              <w:ind w:left="0"/>
              <w:rPr>
                <w:rFonts w:asciiTheme="minorHAnsi" w:hAnsiTheme="minorHAnsi"/>
                <w:sz w:val="24"/>
              </w:rPr>
            </w:pPr>
          </w:p>
        </w:tc>
      </w:tr>
      <w:tr w:rsidR="008E77E5" w:rsidRPr="006F6CA9" w14:paraId="5C5E7927" w14:textId="77777777" w:rsidTr="00884E97">
        <w:trPr>
          <w:trHeight w:val="1472"/>
        </w:trPr>
        <w:tc>
          <w:tcPr>
            <w:tcW w:w="3720" w:type="dxa"/>
          </w:tcPr>
          <w:p w14:paraId="31F7AD0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5B5B007"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262E9EC9"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58E5F3B"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286" w:type="dxa"/>
          </w:tcPr>
          <w:p w14:paraId="21E84EF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637" w:type="dxa"/>
          </w:tcPr>
          <w:p w14:paraId="6829850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BE286E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C15694" w:rsidRPr="006F6CA9" w14:paraId="4D7B5E9B" w14:textId="77777777" w:rsidTr="00884E97">
        <w:trPr>
          <w:trHeight w:val="1690"/>
        </w:trPr>
        <w:tc>
          <w:tcPr>
            <w:tcW w:w="3720" w:type="dxa"/>
          </w:tcPr>
          <w:p w14:paraId="2F5AA536" w14:textId="77777777" w:rsidR="00C15694" w:rsidRPr="00884E97" w:rsidRDefault="00C15694" w:rsidP="00C15694">
            <w:pPr>
              <w:pStyle w:val="TableParagraph"/>
              <w:ind w:left="0"/>
              <w:rPr>
                <w:rFonts w:asciiTheme="minorHAnsi" w:hAnsiTheme="minorHAnsi" w:cstheme="minorHAnsi"/>
              </w:rPr>
            </w:pPr>
            <w:r w:rsidRPr="00884E97">
              <w:rPr>
                <w:rFonts w:asciiTheme="minorHAnsi" w:hAnsiTheme="minorHAnsi" w:cstheme="minorHAnsi"/>
              </w:rPr>
              <w:t>Suitable equipment is available to effectively teaching PE across every age group, in accordance to the curriculum map.</w:t>
            </w:r>
          </w:p>
          <w:p w14:paraId="4380CC81" w14:textId="76458BAA" w:rsidR="00C15694" w:rsidRPr="00884E97" w:rsidRDefault="00C15694" w:rsidP="00C15694">
            <w:pPr>
              <w:pStyle w:val="TableParagraph"/>
              <w:ind w:left="0"/>
              <w:rPr>
                <w:rFonts w:asciiTheme="minorHAnsi" w:hAnsiTheme="minorHAnsi" w:cstheme="minorHAnsi"/>
              </w:rPr>
            </w:pPr>
          </w:p>
          <w:p w14:paraId="650BECF8" w14:textId="158EDBCF" w:rsidR="00B34D80" w:rsidRPr="00884E97" w:rsidRDefault="00B34D80" w:rsidP="00C15694">
            <w:pPr>
              <w:pStyle w:val="TableParagraph"/>
              <w:ind w:left="0"/>
              <w:rPr>
                <w:rFonts w:asciiTheme="minorHAnsi" w:hAnsiTheme="minorHAnsi" w:cstheme="minorHAnsi"/>
              </w:rPr>
            </w:pPr>
          </w:p>
          <w:p w14:paraId="24935564" w14:textId="433F91DA" w:rsidR="00B34D80" w:rsidRPr="00884E97" w:rsidRDefault="00B34D80" w:rsidP="00C15694">
            <w:pPr>
              <w:pStyle w:val="TableParagraph"/>
              <w:ind w:left="0"/>
              <w:rPr>
                <w:rFonts w:asciiTheme="minorHAnsi" w:hAnsiTheme="minorHAnsi" w:cstheme="minorHAnsi"/>
              </w:rPr>
            </w:pPr>
          </w:p>
          <w:p w14:paraId="11A5FF1E" w14:textId="5192765A" w:rsidR="00C15694" w:rsidRPr="00884E97" w:rsidRDefault="00C15694" w:rsidP="00C15694">
            <w:pPr>
              <w:pStyle w:val="TableParagraph"/>
              <w:rPr>
                <w:rFonts w:asciiTheme="minorHAnsi" w:hAnsiTheme="minorHAnsi" w:cstheme="minorHAnsi"/>
              </w:rPr>
            </w:pPr>
          </w:p>
          <w:p w14:paraId="7AD33A27" w14:textId="791B5BD3" w:rsidR="00D45443" w:rsidRPr="00884E97" w:rsidRDefault="00D45443" w:rsidP="00C15694">
            <w:pPr>
              <w:pStyle w:val="TableParagraph"/>
              <w:rPr>
                <w:rFonts w:asciiTheme="minorHAnsi" w:hAnsiTheme="minorHAnsi" w:cstheme="minorHAnsi"/>
              </w:rPr>
            </w:pPr>
            <w:r w:rsidRPr="00884E97">
              <w:rPr>
                <w:rFonts w:asciiTheme="minorHAnsi" w:hAnsiTheme="minorHAnsi" w:cstheme="minorHAnsi"/>
              </w:rPr>
              <w:t>Notice Boards and Social Media to promote sport and PA.</w:t>
            </w:r>
          </w:p>
          <w:p w14:paraId="4E64CA97" w14:textId="36C7F10E" w:rsidR="00B34D80" w:rsidRPr="00884E97" w:rsidRDefault="00B34D80" w:rsidP="00C15694">
            <w:pPr>
              <w:pStyle w:val="TableParagraph"/>
              <w:rPr>
                <w:rFonts w:asciiTheme="minorHAnsi" w:hAnsiTheme="minorHAnsi" w:cstheme="minorHAnsi"/>
              </w:rPr>
            </w:pPr>
          </w:p>
          <w:p w14:paraId="2F776B3F" w14:textId="77777777" w:rsidR="00D45443" w:rsidRPr="00884E97" w:rsidRDefault="00D45443" w:rsidP="00D45443">
            <w:pPr>
              <w:pStyle w:val="TableParagraph"/>
              <w:ind w:left="0"/>
              <w:rPr>
                <w:rFonts w:asciiTheme="minorHAnsi" w:hAnsiTheme="minorHAnsi" w:cstheme="minorHAnsi"/>
              </w:rPr>
            </w:pPr>
          </w:p>
          <w:p w14:paraId="697F3269" w14:textId="77777777" w:rsidR="00B34D80" w:rsidRPr="00884E97" w:rsidRDefault="00B34D80" w:rsidP="00C15694">
            <w:pPr>
              <w:pStyle w:val="TableParagraph"/>
              <w:rPr>
                <w:rFonts w:asciiTheme="minorHAnsi" w:hAnsiTheme="minorHAnsi" w:cstheme="minorHAnsi"/>
              </w:rPr>
            </w:pPr>
          </w:p>
          <w:p w14:paraId="131379FC" w14:textId="77777777" w:rsidR="00494779" w:rsidRPr="00884E97" w:rsidRDefault="00494779" w:rsidP="00C15694">
            <w:pPr>
              <w:pStyle w:val="TableParagraph"/>
              <w:rPr>
                <w:rFonts w:asciiTheme="minorHAnsi" w:hAnsiTheme="minorHAnsi" w:cstheme="minorHAnsi"/>
              </w:rPr>
            </w:pPr>
          </w:p>
          <w:p w14:paraId="1F12ECAB" w14:textId="77777777" w:rsidR="00494779" w:rsidRPr="00884E97" w:rsidRDefault="00494779" w:rsidP="00C15694">
            <w:pPr>
              <w:pStyle w:val="TableParagraph"/>
              <w:rPr>
                <w:rFonts w:asciiTheme="minorHAnsi" w:hAnsiTheme="minorHAnsi" w:cstheme="minorHAnsi"/>
              </w:rPr>
            </w:pPr>
          </w:p>
          <w:p w14:paraId="2838DBF8" w14:textId="43B78348" w:rsidR="00C15694" w:rsidRPr="00884E97" w:rsidRDefault="00C15694" w:rsidP="00494779">
            <w:pPr>
              <w:pStyle w:val="TableParagraph"/>
              <w:ind w:left="0"/>
              <w:rPr>
                <w:rFonts w:asciiTheme="minorHAnsi" w:hAnsiTheme="minorHAnsi" w:cstheme="minorHAnsi"/>
              </w:rPr>
            </w:pPr>
            <w:r w:rsidRPr="00884E97">
              <w:rPr>
                <w:rFonts w:asciiTheme="minorHAnsi" w:hAnsiTheme="minorHAnsi" w:cstheme="minorHAnsi"/>
              </w:rPr>
              <w:t>Appreciation and celebration of global events, e.g. Rugby World Cup, 6 Nations, Olympic/Paralympic Games.</w:t>
            </w:r>
          </w:p>
          <w:p w14:paraId="56C00EC6" w14:textId="77777777" w:rsidR="00C15694" w:rsidRPr="00884E97" w:rsidRDefault="00C15694" w:rsidP="00C15694">
            <w:pPr>
              <w:pStyle w:val="TableParagraph"/>
              <w:ind w:left="0"/>
              <w:rPr>
                <w:rFonts w:asciiTheme="minorHAnsi" w:hAnsiTheme="minorHAnsi" w:cstheme="minorHAnsi"/>
              </w:rPr>
            </w:pPr>
          </w:p>
          <w:p w14:paraId="7C70F4E5" w14:textId="77777777" w:rsidR="00494779" w:rsidRPr="00884E97" w:rsidRDefault="00494779" w:rsidP="00C15694">
            <w:pPr>
              <w:pStyle w:val="TableParagraph"/>
              <w:ind w:left="0"/>
              <w:rPr>
                <w:rFonts w:asciiTheme="minorHAnsi" w:hAnsiTheme="minorHAnsi" w:cstheme="minorHAnsi"/>
              </w:rPr>
            </w:pPr>
          </w:p>
          <w:p w14:paraId="120161EC" w14:textId="77777777" w:rsidR="00884E97" w:rsidRDefault="00884E97" w:rsidP="00C15694">
            <w:pPr>
              <w:pStyle w:val="TableParagraph"/>
              <w:ind w:left="0"/>
              <w:rPr>
                <w:rFonts w:asciiTheme="minorHAnsi" w:hAnsiTheme="minorHAnsi" w:cstheme="minorHAnsi"/>
              </w:rPr>
            </w:pPr>
          </w:p>
          <w:p w14:paraId="4B6B5FE5" w14:textId="77777777" w:rsidR="00884E97" w:rsidRDefault="00884E97" w:rsidP="00C15694">
            <w:pPr>
              <w:pStyle w:val="TableParagraph"/>
              <w:ind w:left="0"/>
              <w:rPr>
                <w:rFonts w:asciiTheme="minorHAnsi" w:hAnsiTheme="minorHAnsi" w:cstheme="minorHAnsi"/>
              </w:rPr>
            </w:pPr>
          </w:p>
          <w:p w14:paraId="285B8A2B" w14:textId="3502E72C" w:rsidR="00494779" w:rsidRPr="00884E97" w:rsidRDefault="00494779" w:rsidP="00C15694">
            <w:pPr>
              <w:pStyle w:val="TableParagraph"/>
              <w:ind w:left="0"/>
              <w:rPr>
                <w:rFonts w:asciiTheme="minorHAnsi" w:hAnsiTheme="minorHAnsi" w:cstheme="minorHAnsi"/>
              </w:rPr>
            </w:pPr>
            <w:r w:rsidRPr="00884E97">
              <w:rPr>
                <w:rFonts w:asciiTheme="minorHAnsi" w:hAnsiTheme="minorHAnsi" w:cstheme="minorHAnsi"/>
              </w:rPr>
              <w:t>Develop PE in line with whole-school improvement plan - Give students access to greater ICT and video analysis opportunity to develop their learning.</w:t>
            </w:r>
          </w:p>
        </w:tc>
        <w:tc>
          <w:tcPr>
            <w:tcW w:w="3600" w:type="dxa"/>
          </w:tcPr>
          <w:p w14:paraId="5AD05BA0" w14:textId="44BF3448" w:rsidR="00C15694" w:rsidRPr="00884E97" w:rsidRDefault="00C15694" w:rsidP="00C15694">
            <w:pPr>
              <w:pStyle w:val="TableParagraph"/>
              <w:ind w:left="0"/>
              <w:rPr>
                <w:rFonts w:asciiTheme="minorHAnsi" w:hAnsiTheme="minorHAnsi" w:cstheme="minorHAnsi"/>
              </w:rPr>
            </w:pPr>
            <w:r w:rsidRPr="00884E97">
              <w:rPr>
                <w:rFonts w:asciiTheme="minorHAnsi" w:hAnsiTheme="minorHAnsi" w:cstheme="minorHAnsi"/>
              </w:rPr>
              <w:t>Order new PE equipment for lessons, in line with the Academy curriculum map programme</w:t>
            </w:r>
            <w:r w:rsidR="00B34D80" w:rsidRPr="00884E97">
              <w:rPr>
                <w:rFonts w:asciiTheme="minorHAnsi" w:hAnsiTheme="minorHAnsi" w:cstheme="minorHAnsi"/>
              </w:rPr>
              <w:t xml:space="preserve"> for 2020/21. Inventory of PE shed to be completed to ensure equipment can be ordered with enough time before teaching commences.</w:t>
            </w:r>
          </w:p>
          <w:p w14:paraId="0657F853" w14:textId="77777777" w:rsidR="00C15694" w:rsidRPr="00884E97" w:rsidRDefault="00C15694" w:rsidP="00C15694">
            <w:pPr>
              <w:pStyle w:val="TableParagraph"/>
              <w:ind w:left="0"/>
              <w:rPr>
                <w:rFonts w:asciiTheme="minorHAnsi" w:hAnsiTheme="minorHAnsi" w:cstheme="minorHAnsi"/>
              </w:rPr>
            </w:pPr>
          </w:p>
          <w:p w14:paraId="7DDC2E88" w14:textId="4FBDC467" w:rsidR="00C15694" w:rsidRPr="00884E97" w:rsidRDefault="00C15694" w:rsidP="00C15694">
            <w:pPr>
              <w:pStyle w:val="TableParagraph"/>
              <w:ind w:left="0"/>
              <w:rPr>
                <w:rFonts w:asciiTheme="minorHAnsi" w:hAnsiTheme="minorHAnsi" w:cstheme="minorHAnsi"/>
              </w:rPr>
            </w:pPr>
          </w:p>
          <w:p w14:paraId="3E249097" w14:textId="591286BD" w:rsidR="00B34D80" w:rsidRPr="00884E97" w:rsidRDefault="00D45443" w:rsidP="00C15694">
            <w:pPr>
              <w:pStyle w:val="TableParagraph"/>
              <w:ind w:left="0"/>
              <w:rPr>
                <w:rFonts w:asciiTheme="minorHAnsi" w:hAnsiTheme="minorHAnsi" w:cstheme="minorHAnsi"/>
              </w:rPr>
            </w:pPr>
            <w:r w:rsidRPr="00884E97">
              <w:rPr>
                <w:rFonts w:asciiTheme="minorHAnsi" w:hAnsiTheme="minorHAnsi" w:cstheme="minorHAnsi"/>
              </w:rPr>
              <w:t>Link PE Lead to update these regularly and ensure variety of content.</w:t>
            </w:r>
          </w:p>
          <w:p w14:paraId="7229577C" w14:textId="135A1C77" w:rsidR="00B34D80" w:rsidRPr="00884E97" w:rsidRDefault="00B34D80" w:rsidP="00C15694">
            <w:pPr>
              <w:pStyle w:val="TableParagraph"/>
              <w:ind w:left="0"/>
              <w:rPr>
                <w:rFonts w:asciiTheme="minorHAnsi" w:hAnsiTheme="minorHAnsi" w:cstheme="minorHAnsi"/>
              </w:rPr>
            </w:pPr>
          </w:p>
          <w:p w14:paraId="0302CD23" w14:textId="77777777" w:rsidR="00D45443" w:rsidRPr="00884E97" w:rsidRDefault="00D45443" w:rsidP="00C15694">
            <w:pPr>
              <w:pStyle w:val="TableParagraph"/>
              <w:ind w:left="0"/>
              <w:rPr>
                <w:rFonts w:asciiTheme="minorHAnsi" w:hAnsiTheme="minorHAnsi" w:cstheme="minorHAnsi"/>
              </w:rPr>
            </w:pPr>
          </w:p>
          <w:p w14:paraId="2D23797E" w14:textId="77777777" w:rsidR="00494779" w:rsidRPr="00884E97" w:rsidRDefault="00494779" w:rsidP="00C15694">
            <w:pPr>
              <w:pStyle w:val="TableParagraph"/>
              <w:ind w:left="0"/>
              <w:rPr>
                <w:rFonts w:asciiTheme="minorHAnsi" w:hAnsiTheme="minorHAnsi" w:cstheme="minorHAnsi"/>
              </w:rPr>
            </w:pPr>
          </w:p>
          <w:p w14:paraId="12183A2B" w14:textId="77777777" w:rsidR="00494779" w:rsidRPr="00884E97" w:rsidRDefault="00494779" w:rsidP="00C15694">
            <w:pPr>
              <w:pStyle w:val="TableParagraph"/>
              <w:ind w:left="0"/>
              <w:rPr>
                <w:rFonts w:asciiTheme="minorHAnsi" w:hAnsiTheme="minorHAnsi" w:cstheme="minorHAnsi"/>
              </w:rPr>
            </w:pPr>
          </w:p>
          <w:p w14:paraId="292C0B4B" w14:textId="77777777" w:rsidR="00494779" w:rsidRPr="00884E97" w:rsidRDefault="00494779" w:rsidP="00C15694">
            <w:pPr>
              <w:pStyle w:val="TableParagraph"/>
              <w:ind w:left="0"/>
              <w:rPr>
                <w:rFonts w:asciiTheme="minorHAnsi" w:hAnsiTheme="minorHAnsi" w:cstheme="minorHAnsi"/>
              </w:rPr>
            </w:pPr>
          </w:p>
          <w:p w14:paraId="02F20A46" w14:textId="12366EF0" w:rsidR="00C15694" w:rsidRPr="00884E97" w:rsidRDefault="00C15694" w:rsidP="00C15694">
            <w:pPr>
              <w:pStyle w:val="TableParagraph"/>
              <w:ind w:left="0"/>
              <w:rPr>
                <w:rFonts w:asciiTheme="minorHAnsi" w:hAnsiTheme="minorHAnsi" w:cstheme="minorHAnsi"/>
              </w:rPr>
            </w:pPr>
            <w:r w:rsidRPr="00884E97">
              <w:rPr>
                <w:rFonts w:asciiTheme="minorHAnsi" w:hAnsiTheme="minorHAnsi" w:cstheme="minorHAnsi"/>
              </w:rPr>
              <w:t>Run a ‘</w:t>
            </w:r>
            <w:proofErr w:type="gramStart"/>
            <w:r w:rsidRPr="00884E97">
              <w:rPr>
                <w:rFonts w:asciiTheme="minorHAnsi" w:hAnsiTheme="minorHAnsi" w:cstheme="minorHAnsi"/>
              </w:rPr>
              <w:t>mini</w:t>
            </w:r>
            <w:proofErr w:type="gramEnd"/>
            <w:r w:rsidRPr="00884E97">
              <w:rPr>
                <w:rFonts w:asciiTheme="minorHAnsi" w:hAnsiTheme="minorHAnsi" w:cstheme="minorHAnsi"/>
              </w:rPr>
              <w:t>-Olympics’ as part of sports day routines to promote physical activity alongside Tokyo 202</w:t>
            </w:r>
            <w:r w:rsidR="00B34D80" w:rsidRPr="00884E97">
              <w:rPr>
                <w:rFonts w:asciiTheme="minorHAnsi" w:hAnsiTheme="minorHAnsi" w:cstheme="minorHAnsi"/>
              </w:rPr>
              <w:t xml:space="preserve">1 </w:t>
            </w:r>
            <w:r w:rsidRPr="00884E97">
              <w:rPr>
                <w:rFonts w:asciiTheme="minorHAnsi" w:hAnsiTheme="minorHAnsi" w:cstheme="minorHAnsi"/>
              </w:rPr>
              <w:t xml:space="preserve">Olympics. </w:t>
            </w:r>
          </w:p>
          <w:p w14:paraId="1A80E471" w14:textId="77777777" w:rsidR="00C15694" w:rsidRPr="00884E97" w:rsidRDefault="00C15694" w:rsidP="00C15694">
            <w:pPr>
              <w:pStyle w:val="TableParagraph"/>
              <w:ind w:left="0"/>
              <w:rPr>
                <w:rFonts w:asciiTheme="minorHAnsi" w:hAnsiTheme="minorHAnsi" w:cstheme="minorHAnsi"/>
              </w:rPr>
            </w:pPr>
          </w:p>
          <w:p w14:paraId="31A42763" w14:textId="77777777" w:rsidR="00C15694" w:rsidRPr="00884E97" w:rsidRDefault="00C15694" w:rsidP="00C15694">
            <w:pPr>
              <w:pStyle w:val="TableParagraph"/>
              <w:ind w:left="0"/>
              <w:rPr>
                <w:rFonts w:asciiTheme="minorHAnsi" w:hAnsiTheme="minorHAnsi" w:cstheme="minorHAnsi"/>
              </w:rPr>
            </w:pPr>
          </w:p>
          <w:p w14:paraId="24D47E84" w14:textId="77777777" w:rsidR="00884E97" w:rsidRDefault="00884E97" w:rsidP="00494779">
            <w:pPr>
              <w:pStyle w:val="TableParagraph"/>
              <w:ind w:left="0"/>
              <w:rPr>
                <w:rFonts w:asciiTheme="minorHAnsi" w:hAnsiTheme="minorHAnsi" w:cstheme="minorHAnsi"/>
              </w:rPr>
            </w:pPr>
          </w:p>
          <w:p w14:paraId="23454F60" w14:textId="77777777" w:rsidR="00884E97" w:rsidRDefault="00884E97" w:rsidP="00494779">
            <w:pPr>
              <w:pStyle w:val="TableParagraph"/>
              <w:ind w:left="0"/>
              <w:rPr>
                <w:rFonts w:asciiTheme="minorHAnsi" w:hAnsiTheme="minorHAnsi" w:cstheme="minorHAnsi"/>
              </w:rPr>
            </w:pPr>
          </w:p>
          <w:p w14:paraId="25F89194" w14:textId="24170C73" w:rsidR="00494779" w:rsidRPr="00884E97" w:rsidRDefault="00494779" w:rsidP="00494779">
            <w:pPr>
              <w:pStyle w:val="TableParagraph"/>
              <w:ind w:left="0"/>
              <w:rPr>
                <w:rFonts w:asciiTheme="minorHAnsi" w:hAnsiTheme="minorHAnsi" w:cstheme="minorHAnsi"/>
              </w:rPr>
            </w:pPr>
            <w:r w:rsidRPr="00884E97">
              <w:rPr>
                <w:rFonts w:asciiTheme="minorHAnsi" w:hAnsiTheme="minorHAnsi" w:cstheme="minorHAnsi"/>
              </w:rPr>
              <w:t>Purchase of ICT resources to use for PE lessons.</w:t>
            </w:r>
          </w:p>
          <w:p w14:paraId="5DC881B1" w14:textId="0187CB13" w:rsidR="00494779" w:rsidRPr="00884E97" w:rsidRDefault="00494779" w:rsidP="00C15694">
            <w:pPr>
              <w:pStyle w:val="TableParagraph"/>
              <w:ind w:left="0"/>
              <w:rPr>
                <w:rFonts w:asciiTheme="minorHAnsi" w:hAnsiTheme="minorHAnsi" w:cstheme="minorHAnsi"/>
              </w:rPr>
            </w:pPr>
          </w:p>
        </w:tc>
        <w:tc>
          <w:tcPr>
            <w:tcW w:w="1286" w:type="dxa"/>
          </w:tcPr>
          <w:p w14:paraId="70244E72" w14:textId="48BB9D68" w:rsidR="00C15694" w:rsidRPr="00884E97" w:rsidRDefault="00C15694" w:rsidP="00C15694">
            <w:pPr>
              <w:pStyle w:val="TableParagraph"/>
              <w:ind w:left="0"/>
              <w:jc w:val="center"/>
              <w:rPr>
                <w:rFonts w:asciiTheme="minorHAnsi" w:hAnsiTheme="minorHAnsi" w:cstheme="minorHAnsi"/>
              </w:rPr>
            </w:pPr>
            <w:r w:rsidRPr="00884E97">
              <w:rPr>
                <w:rFonts w:asciiTheme="minorHAnsi" w:hAnsiTheme="minorHAnsi" w:cstheme="minorHAnsi"/>
              </w:rPr>
              <w:t>£</w:t>
            </w:r>
            <w:r w:rsidR="00F0226A">
              <w:rPr>
                <w:rFonts w:asciiTheme="minorHAnsi" w:hAnsiTheme="minorHAnsi" w:cstheme="minorHAnsi"/>
              </w:rPr>
              <w:t>750</w:t>
            </w:r>
          </w:p>
          <w:p w14:paraId="3BE261E0" w14:textId="77777777" w:rsidR="00C15694" w:rsidRPr="00884E97" w:rsidRDefault="00C15694" w:rsidP="00C15694">
            <w:pPr>
              <w:pStyle w:val="TableParagraph"/>
              <w:ind w:left="0"/>
              <w:jc w:val="center"/>
              <w:rPr>
                <w:rFonts w:asciiTheme="minorHAnsi" w:hAnsiTheme="minorHAnsi" w:cstheme="minorHAnsi"/>
              </w:rPr>
            </w:pPr>
          </w:p>
          <w:p w14:paraId="76D1AEF4" w14:textId="77777777" w:rsidR="00C15694" w:rsidRPr="00884E97" w:rsidRDefault="00C15694" w:rsidP="00C15694">
            <w:pPr>
              <w:pStyle w:val="TableParagraph"/>
              <w:ind w:left="0"/>
              <w:jc w:val="center"/>
              <w:rPr>
                <w:rFonts w:asciiTheme="minorHAnsi" w:hAnsiTheme="minorHAnsi" w:cstheme="minorHAnsi"/>
              </w:rPr>
            </w:pPr>
          </w:p>
          <w:p w14:paraId="6531CC03" w14:textId="77777777" w:rsidR="00C15694" w:rsidRPr="00884E97" w:rsidRDefault="00C15694" w:rsidP="00C15694">
            <w:pPr>
              <w:pStyle w:val="TableParagraph"/>
              <w:ind w:left="0"/>
              <w:jc w:val="center"/>
              <w:rPr>
                <w:rFonts w:asciiTheme="minorHAnsi" w:hAnsiTheme="minorHAnsi" w:cstheme="minorHAnsi"/>
              </w:rPr>
            </w:pPr>
          </w:p>
          <w:p w14:paraId="426C7538" w14:textId="77777777" w:rsidR="00C15694" w:rsidRPr="00884E97" w:rsidRDefault="00C15694" w:rsidP="00C15694">
            <w:pPr>
              <w:pStyle w:val="TableParagraph"/>
              <w:ind w:left="0"/>
              <w:jc w:val="center"/>
              <w:rPr>
                <w:rFonts w:asciiTheme="minorHAnsi" w:hAnsiTheme="minorHAnsi" w:cstheme="minorHAnsi"/>
              </w:rPr>
            </w:pPr>
          </w:p>
          <w:p w14:paraId="55D9AEEC" w14:textId="28311F16" w:rsidR="00C15694" w:rsidRPr="00884E97" w:rsidRDefault="00C15694" w:rsidP="00C15694">
            <w:pPr>
              <w:pStyle w:val="TableParagraph"/>
              <w:ind w:left="0"/>
              <w:jc w:val="center"/>
              <w:rPr>
                <w:rFonts w:asciiTheme="minorHAnsi" w:hAnsiTheme="minorHAnsi" w:cstheme="minorHAnsi"/>
              </w:rPr>
            </w:pPr>
          </w:p>
          <w:p w14:paraId="7F826289" w14:textId="480B0FEA" w:rsidR="00B34D80" w:rsidRPr="00884E97" w:rsidRDefault="00B34D80" w:rsidP="00C15694">
            <w:pPr>
              <w:pStyle w:val="TableParagraph"/>
              <w:ind w:left="0"/>
              <w:jc w:val="center"/>
              <w:rPr>
                <w:rFonts w:asciiTheme="minorHAnsi" w:hAnsiTheme="minorHAnsi" w:cstheme="minorHAnsi"/>
              </w:rPr>
            </w:pPr>
          </w:p>
          <w:p w14:paraId="6B6E5E72" w14:textId="042A1E79" w:rsidR="00B34D80" w:rsidRPr="00884E97" w:rsidRDefault="00B34D80" w:rsidP="00C15694">
            <w:pPr>
              <w:pStyle w:val="TableParagraph"/>
              <w:ind w:left="0"/>
              <w:jc w:val="center"/>
              <w:rPr>
                <w:rFonts w:asciiTheme="minorHAnsi" w:hAnsiTheme="minorHAnsi" w:cstheme="minorHAnsi"/>
              </w:rPr>
            </w:pPr>
          </w:p>
          <w:p w14:paraId="695B247F" w14:textId="4FF88FF6" w:rsidR="00C15694" w:rsidRPr="00884E97" w:rsidRDefault="00A8306A" w:rsidP="00C15694">
            <w:pPr>
              <w:pStyle w:val="TableParagraph"/>
              <w:ind w:left="0"/>
              <w:jc w:val="center"/>
              <w:rPr>
                <w:rFonts w:asciiTheme="minorHAnsi" w:hAnsiTheme="minorHAnsi" w:cstheme="minorHAnsi"/>
              </w:rPr>
            </w:pPr>
            <w:r w:rsidRPr="00884E97">
              <w:rPr>
                <w:rFonts w:asciiTheme="minorHAnsi" w:hAnsiTheme="minorHAnsi" w:cstheme="minorHAnsi"/>
              </w:rPr>
              <w:t>£0</w:t>
            </w:r>
          </w:p>
          <w:p w14:paraId="6894143F" w14:textId="77777777" w:rsidR="00C15694" w:rsidRPr="00884E97" w:rsidRDefault="00C15694" w:rsidP="00C15694">
            <w:pPr>
              <w:pStyle w:val="TableParagraph"/>
              <w:ind w:left="0"/>
              <w:jc w:val="center"/>
              <w:rPr>
                <w:rFonts w:asciiTheme="minorHAnsi" w:hAnsiTheme="minorHAnsi" w:cstheme="minorHAnsi"/>
              </w:rPr>
            </w:pPr>
          </w:p>
          <w:p w14:paraId="13D9953F" w14:textId="370E1234" w:rsidR="00C15694" w:rsidRPr="00884E97" w:rsidRDefault="00C15694" w:rsidP="00C15694">
            <w:pPr>
              <w:pStyle w:val="TableParagraph"/>
              <w:ind w:left="0"/>
              <w:jc w:val="center"/>
              <w:rPr>
                <w:rFonts w:asciiTheme="minorHAnsi" w:hAnsiTheme="minorHAnsi" w:cstheme="minorHAnsi"/>
              </w:rPr>
            </w:pPr>
          </w:p>
          <w:p w14:paraId="31DD2CEF" w14:textId="0D1190B6" w:rsidR="00B34D80" w:rsidRPr="00884E97" w:rsidRDefault="00B34D80" w:rsidP="00C15694">
            <w:pPr>
              <w:pStyle w:val="TableParagraph"/>
              <w:ind w:left="0"/>
              <w:jc w:val="center"/>
              <w:rPr>
                <w:rFonts w:asciiTheme="minorHAnsi" w:hAnsiTheme="minorHAnsi" w:cstheme="minorHAnsi"/>
              </w:rPr>
            </w:pPr>
          </w:p>
          <w:p w14:paraId="62F1BE5E" w14:textId="77777777" w:rsidR="00494779" w:rsidRPr="00884E97" w:rsidRDefault="00494779" w:rsidP="00C15694">
            <w:pPr>
              <w:pStyle w:val="TableParagraph"/>
              <w:ind w:left="0"/>
              <w:jc w:val="center"/>
              <w:rPr>
                <w:rFonts w:asciiTheme="minorHAnsi" w:hAnsiTheme="minorHAnsi" w:cstheme="minorHAnsi"/>
              </w:rPr>
            </w:pPr>
          </w:p>
          <w:p w14:paraId="62B9EC57" w14:textId="77777777" w:rsidR="00494779" w:rsidRPr="00884E97" w:rsidRDefault="00494779" w:rsidP="00C15694">
            <w:pPr>
              <w:pStyle w:val="TableParagraph"/>
              <w:ind w:left="0"/>
              <w:jc w:val="center"/>
              <w:rPr>
                <w:rFonts w:asciiTheme="minorHAnsi" w:hAnsiTheme="minorHAnsi" w:cstheme="minorHAnsi"/>
              </w:rPr>
            </w:pPr>
          </w:p>
          <w:p w14:paraId="2BBA6D0C" w14:textId="77777777" w:rsidR="00494779" w:rsidRPr="00884E97" w:rsidRDefault="00494779" w:rsidP="00C15694">
            <w:pPr>
              <w:pStyle w:val="TableParagraph"/>
              <w:ind w:left="0"/>
              <w:jc w:val="center"/>
              <w:rPr>
                <w:rFonts w:asciiTheme="minorHAnsi" w:hAnsiTheme="minorHAnsi" w:cstheme="minorHAnsi"/>
              </w:rPr>
            </w:pPr>
          </w:p>
          <w:p w14:paraId="75E95F52" w14:textId="29F623C7" w:rsidR="00B34D80" w:rsidRPr="00884E97" w:rsidRDefault="00D45443" w:rsidP="00C15694">
            <w:pPr>
              <w:pStyle w:val="TableParagraph"/>
              <w:ind w:left="0"/>
              <w:jc w:val="center"/>
              <w:rPr>
                <w:rFonts w:asciiTheme="minorHAnsi" w:hAnsiTheme="minorHAnsi" w:cstheme="minorHAnsi"/>
              </w:rPr>
            </w:pPr>
            <w:r w:rsidRPr="00884E97">
              <w:rPr>
                <w:rFonts w:asciiTheme="minorHAnsi" w:hAnsiTheme="minorHAnsi" w:cstheme="minorHAnsi"/>
              </w:rPr>
              <w:t>£0 (as part of central pot)</w:t>
            </w:r>
          </w:p>
          <w:p w14:paraId="65CC2A93" w14:textId="648A3B24" w:rsidR="00D45443" w:rsidRPr="00884E97" w:rsidRDefault="00D45443" w:rsidP="00C15694">
            <w:pPr>
              <w:pStyle w:val="TableParagraph"/>
              <w:ind w:left="0"/>
              <w:jc w:val="center"/>
              <w:rPr>
                <w:rFonts w:asciiTheme="minorHAnsi" w:hAnsiTheme="minorHAnsi" w:cstheme="minorHAnsi"/>
              </w:rPr>
            </w:pPr>
          </w:p>
          <w:p w14:paraId="260BC9F1" w14:textId="77777777" w:rsidR="00D45443" w:rsidRPr="00884E97" w:rsidRDefault="00D45443" w:rsidP="00C15694">
            <w:pPr>
              <w:pStyle w:val="TableParagraph"/>
              <w:ind w:left="0"/>
              <w:jc w:val="center"/>
              <w:rPr>
                <w:rFonts w:asciiTheme="minorHAnsi" w:hAnsiTheme="minorHAnsi" w:cstheme="minorHAnsi"/>
              </w:rPr>
            </w:pPr>
          </w:p>
          <w:p w14:paraId="1D3F5BFE" w14:textId="77777777" w:rsidR="00C15694" w:rsidRPr="00884E97" w:rsidRDefault="00C15694" w:rsidP="00C15694">
            <w:pPr>
              <w:pStyle w:val="TableParagraph"/>
              <w:ind w:left="0"/>
              <w:jc w:val="center"/>
              <w:rPr>
                <w:rFonts w:asciiTheme="minorHAnsi" w:hAnsiTheme="minorHAnsi" w:cstheme="minorHAnsi"/>
              </w:rPr>
            </w:pPr>
          </w:p>
          <w:p w14:paraId="1802D3E0" w14:textId="77777777" w:rsidR="00884E97" w:rsidRDefault="00884E97" w:rsidP="00C15694">
            <w:pPr>
              <w:pStyle w:val="TableParagraph"/>
              <w:ind w:left="0"/>
              <w:jc w:val="center"/>
              <w:rPr>
                <w:rFonts w:asciiTheme="minorHAnsi" w:hAnsiTheme="minorHAnsi" w:cstheme="minorHAnsi"/>
              </w:rPr>
            </w:pPr>
          </w:p>
          <w:p w14:paraId="368B9670" w14:textId="77777777" w:rsidR="00884E97" w:rsidRDefault="00884E97" w:rsidP="00C15694">
            <w:pPr>
              <w:pStyle w:val="TableParagraph"/>
              <w:ind w:left="0"/>
              <w:jc w:val="center"/>
              <w:rPr>
                <w:rFonts w:asciiTheme="minorHAnsi" w:hAnsiTheme="minorHAnsi" w:cstheme="minorHAnsi"/>
              </w:rPr>
            </w:pPr>
          </w:p>
          <w:p w14:paraId="7E869F56" w14:textId="6931F873" w:rsidR="00494779" w:rsidRPr="00884E97" w:rsidRDefault="00494779" w:rsidP="00C15694">
            <w:pPr>
              <w:pStyle w:val="TableParagraph"/>
              <w:ind w:left="0"/>
              <w:jc w:val="center"/>
              <w:rPr>
                <w:rFonts w:asciiTheme="minorHAnsi" w:hAnsiTheme="minorHAnsi" w:cstheme="minorHAnsi"/>
              </w:rPr>
            </w:pPr>
            <w:r w:rsidRPr="00884E97">
              <w:rPr>
                <w:rFonts w:asciiTheme="minorHAnsi" w:hAnsiTheme="minorHAnsi" w:cstheme="minorHAnsi"/>
              </w:rPr>
              <w:t>£3</w:t>
            </w:r>
            <w:r w:rsidR="00846EF9">
              <w:rPr>
                <w:rFonts w:asciiTheme="minorHAnsi" w:hAnsiTheme="minorHAnsi" w:cstheme="minorHAnsi"/>
              </w:rPr>
              <w:t>8</w:t>
            </w:r>
            <w:r w:rsidRPr="00884E97">
              <w:rPr>
                <w:rFonts w:asciiTheme="minorHAnsi" w:hAnsiTheme="minorHAnsi" w:cstheme="minorHAnsi"/>
              </w:rPr>
              <w:t>00</w:t>
            </w:r>
          </w:p>
          <w:p w14:paraId="5347F2DB" w14:textId="42E6F757" w:rsidR="00C15694" w:rsidRPr="00884E97" w:rsidRDefault="00C15694" w:rsidP="00571DBF">
            <w:pPr>
              <w:pStyle w:val="TableParagraph"/>
              <w:ind w:left="0"/>
              <w:rPr>
                <w:rFonts w:asciiTheme="minorHAnsi" w:hAnsiTheme="minorHAnsi" w:cstheme="minorHAnsi"/>
              </w:rPr>
            </w:pPr>
          </w:p>
        </w:tc>
        <w:tc>
          <w:tcPr>
            <w:tcW w:w="3637" w:type="dxa"/>
          </w:tcPr>
          <w:p w14:paraId="4F333CB3" w14:textId="585366CA" w:rsidR="00C15694" w:rsidRPr="00884E97" w:rsidRDefault="00A8306A" w:rsidP="00C15694">
            <w:pPr>
              <w:pStyle w:val="TableParagraph"/>
              <w:ind w:left="0"/>
              <w:rPr>
                <w:rFonts w:asciiTheme="minorHAnsi" w:hAnsiTheme="minorHAnsi" w:cstheme="minorHAnsi"/>
              </w:rPr>
            </w:pPr>
            <w:r w:rsidRPr="00884E97">
              <w:rPr>
                <w:rFonts w:asciiTheme="minorHAnsi" w:hAnsiTheme="minorHAnsi" w:cstheme="minorHAnsi"/>
              </w:rPr>
              <w:t xml:space="preserve"> Students have access to specialist equipment </w:t>
            </w:r>
            <w:r w:rsidR="00571DBF" w:rsidRPr="00884E97">
              <w:rPr>
                <w:rFonts w:asciiTheme="minorHAnsi" w:hAnsiTheme="minorHAnsi" w:cstheme="minorHAnsi"/>
              </w:rPr>
              <w:t xml:space="preserve">for different topics within </w:t>
            </w:r>
            <w:r w:rsidRPr="00884E97">
              <w:rPr>
                <w:rFonts w:asciiTheme="minorHAnsi" w:hAnsiTheme="minorHAnsi" w:cstheme="minorHAnsi"/>
              </w:rPr>
              <w:t xml:space="preserve">the PE curriculum. </w:t>
            </w:r>
          </w:p>
          <w:p w14:paraId="5D52079F" w14:textId="77777777" w:rsidR="00A8306A" w:rsidRPr="00884E97" w:rsidRDefault="00A8306A" w:rsidP="00C15694">
            <w:pPr>
              <w:pStyle w:val="TableParagraph"/>
              <w:ind w:left="0"/>
              <w:rPr>
                <w:rFonts w:asciiTheme="minorHAnsi" w:hAnsiTheme="minorHAnsi" w:cstheme="minorHAnsi"/>
              </w:rPr>
            </w:pPr>
            <w:r w:rsidRPr="00884E97">
              <w:rPr>
                <w:rFonts w:asciiTheme="minorHAnsi" w:hAnsiTheme="minorHAnsi" w:cstheme="minorHAnsi"/>
              </w:rPr>
              <w:t xml:space="preserve">Staff trained on how to use equipment which leads to higher quality lessons. </w:t>
            </w:r>
          </w:p>
          <w:p w14:paraId="77EACFC7" w14:textId="77777777" w:rsidR="00571DBF" w:rsidRPr="00884E97" w:rsidRDefault="00571DBF" w:rsidP="00C15694">
            <w:pPr>
              <w:pStyle w:val="TableParagraph"/>
              <w:ind w:left="0"/>
              <w:rPr>
                <w:rFonts w:asciiTheme="minorHAnsi" w:hAnsiTheme="minorHAnsi" w:cstheme="minorHAnsi"/>
              </w:rPr>
            </w:pPr>
          </w:p>
          <w:p w14:paraId="45212C4E" w14:textId="77777777" w:rsidR="00571DBF" w:rsidRPr="00884E97" w:rsidRDefault="00571DBF" w:rsidP="00C15694">
            <w:pPr>
              <w:pStyle w:val="TableParagraph"/>
              <w:ind w:left="0"/>
              <w:rPr>
                <w:rFonts w:asciiTheme="minorHAnsi" w:hAnsiTheme="minorHAnsi" w:cstheme="minorHAnsi"/>
              </w:rPr>
            </w:pPr>
          </w:p>
          <w:p w14:paraId="1E4C3D33" w14:textId="55800591" w:rsidR="00494779" w:rsidRPr="00884E97" w:rsidRDefault="00571DBF" w:rsidP="00C15694">
            <w:pPr>
              <w:pStyle w:val="TableParagraph"/>
              <w:ind w:left="0"/>
              <w:rPr>
                <w:rFonts w:asciiTheme="minorHAnsi" w:hAnsiTheme="minorHAnsi" w:cstheme="minorHAnsi"/>
              </w:rPr>
            </w:pPr>
            <w:r w:rsidRPr="00884E97">
              <w:rPr>
                <w:rFonts w:asciiTheme="minorHAnsi" w:hAnsiTheme="minorHAnsi" w:cstheme="minorHAnsi"/>
              </w:rPr>
              <w:t>Students are aware of their learning and achievements in PE through seeing this on the notice board and social media.</w:t>
            </w:r>
            <w:r w:rsidR="00494779" w:rsidRPr="00884E97">
              <w:rPr>
                <w:rFonts w:asciiTheme="minorHAnsi" w:hAnsiTheme="minorHAnsi" w:cstheme="minorHAnsi"/>
              </w:rPr>
              <w:t xml:space="preserve"> Social media has been a real driving force to show the parents and wider community how important PE is to our school. </w:t>
            </w:r>
          </w:p>
          <w:p w14:paraId="1164FB7D" w14:textId="77777777" w:rsidR="00494779" w:rsidRPr="00884E97" w:rsidRDefault="00494779" w:rsidP="00C15694">
            <w:pPr>
              <w:pStyle w:val="TableParagraph"/>
              <w:ind w:left="0"/>
              <w:rPr>
                <w:rFonts w:asciiTheme="minorHAnsi" w:hAnsiTheme="minorHAnsi" w:cstheme="minorHAnsi"/>
              </w:rPr>
            </w:pPr>
          </w:p>
          <w:p w14:paraId="1B99D2B9" w14:textId="4D615C7A" w:rsidR="00494779" w:rsidRPr="00884E97" w:rsidRDefault="00494779" w:rsidP="00C15694">
            <w:pPr>
              <w:pStyle w:val="TableParagraph"/>
              <w:ind w:left="0"/>
              <w:rPr>
                <w:rFonts w:asciiTheme="minorHAnsi" w:hAnsiTheme="minorHAnsi" w:cstheme="minorHAnsi"/>
              </w:rPr>
            </w:pPr>
            <w:r w:rsidRPr="00884E97">
              <w:rPr>
                <w:rFonts w:asciiTheme="minorHAnsi" w:hAnsiTheme="minorHAnsi" w:cstheme="minorHAnsi"/>
              </w:rPr>
              <w:t xml:space="preserve">Students have demonstrated their learning and linked their PE lessons to the upcoming Olympics. </w:t>
            </w:r>
          </w:p>
          <w:p w14:paraId="6690BC7F" w14:textId="77777777" w:rsidR="00494779" w:rsidRPr="00884E97" w:rsidRDefault="00494779" w:rsidP="00C15694">
            <w:pPr>
              <w:pStyle w:val="TableParagraph"/>
              <w:ind w:left="0"/>
              <w:rPr>
                <w:rFonts w:asciiTheme="minorHAnsi" w:hAnsiTheme="minorHAnsi" w:cstheme="minorHAnsi"/>
              </w:rPr>
            </w:pPr>
          </w:p>
          <w:p w14:paraId="5C53EB2D" w14:textId="77777777" w:rsidR="00494779" w:rsidRPr="00884E97" w:rsidRDefault="00494779" w:rsidP="00C15694">
            <w:pPr>
              <w:pStyle w:val="TableParagraph"/>
              <w:ind w:left="0"/>
              <w:rPr>
                <w:rFonts w:asciiTheme="minorHAnsi" w:hAnsiTheme="minorHAnsi" w:cstheme="minorHAnsi"/>
              </w:rPr>
            </w:pPr>
          </w:p>
          <w:p w14:paraId="0A3CA2AA" w14:textId="585CE9AB" w:rsidR="00571DBF" w:rsidRPr="00884E97" w:rsidRDefault="00494779" w:rsidP="00C15694">
            <w:pPr>
              <w:pStyle w:val="TableParagraph"/>
              <w:ind w:left="0"/>
              <w:rPr>
                <w:rFonts w:asciiTheme="minorHAnsi" w:hAnsiTheme="minorHAnsi" w:cstheme="minorHAnsi"/>
              </w:rPr>
            </w:pPr>
            <w:r w:rsidRPr="00884E97">
              <w:rPr>
                <w:rStyle w:val="normaltextrun"/>
                <w:rFonts w:asciiTheme="minorHAnsi" w:hAnsiTheme="minorHAnsi" w:cstheme="minorHAnsi"/>
                <w:shd w:val="clear" w:color="auto" w:fill="FFFFFF"/>
              </w:rPr>
              <w:t xml:space="preserve">Going forward iPads/ICT students have used ICT resourced in PE to enhance their understanding of skills and techniques, improving their learning in both PE and computer literacy, driving whole school and trust-wide improvement in these areas. </w:t>
            </w:r>
          </w:p>
        </w:tc>
        <w:tc>
          <w:tcPr>
            <w:tcW w:w="3134" w:type="dxa"/>
          </w:tcPr>
          <w:p w14:paraId="6099606C" w14:textId="77777777" w:rsidR="00C15694" w:rsidRPr="00884E97" w:rsidRDefault="00A8306A" w:rsidP="00C15694">
            <w:pPr>
              <w:pStyle w:val="TableParagraph"/>
              <w:ind w:left="0"/>
              <w:rPr>
                <w:rFonts w:asciiTheme="minorHAnsi" w:hAnsiTheme="minorHAnsi" w:cstheme="minorHAnsi"/>
              </w:rPr>
            </w:pPr>
            <w:r w:rsidRPr="00884E97">
              <w:rPr>
                <w:rFonts w:asciiTheme="minorHAnsi" w:hAnsiTheme="minorHAnsi" w:cstheme="minorHAnsi"/>
              </w:rPr>
              <w:t xml:space="preserve"> All equipment purchased and remains at school for future use. Money allocated next year to top up any essential items. </w:t>
            </w:r>
          </w:p>
          <w:p w14:paraId="7D62D457" w14:textId="77777777" w:rsidR="00571DBF" w:rsidRPr="00884E97" w:rsidRDefault="00571DBF" w:rsidP="00C15694">
            <w:pPr>
              <w:pStyle w:val="TableParagraph"/>
              <w:ind w:left="0"/>
              <w:rPr>
                <w:rFonts w:asciiTheme="minorHAnsi" w:hAnsiTheme="minorHAnsi" w:cstheme="minorHAnsi"/>
              </w:rPr>
            </w:pPr>
          </w:p>
          <w:p w14:paraId="64DD1DE9" w14:textId="77777777" w:rsidR="00571DBF" w:rsidRPr="00884E97" w:rsidRDefault="00571DBF" w:rsidP="00C15694">
            <w:pPr>
              <w:pStyle w:val="TableParagraph"/>
              <w:ind w:left="0"/>
              <w:rPr>
                <w:rFonts w:asciiTheme="minorHAnsi" w:hAnsiTheme="minorHAnsi" w:cstheme="minorHAnsi"/>
              </w:rPr>
            </w:pPr>
          </w:p>
          <w:p w14:paraId="2A05CCA3" w14:textId="77777777" w:rsidR="00571DBF" w:rsidRPr="00884E97" w:rsidRDefault="00571DBF" w:rsidP="00C15694">
            <w:pPr>
              <w:pStyle w:val="TableParagraph"/>
              <w:ind w:left="0"/>
              <w:rPr>
                <w:rFonts w:asciiTheme="minorHAnsi" w:hAnsiTheme="minorHAnsi" w:cstheme="minorHAnsi"/>
              </w:rPr>
            </w:pPr>
          </w:p>
          <w:p w14:paraId="77C05F1D" w14:textId="77777777" w:rsidR="00571DBF" w:rsidRPr="00884E97" w:rsidRDefault="00571DBF" w:rsidP="00C15694">
            <w:pPr>
              <w:pStyle w:val="TableParagraph"/>
              <w:ind w:left="0"/>
              <w:rPr>
                <w:rFonts w:asciiTheme="minorHAnsi" w:hAnsiTheme="minorHAnsi" w:cstheme="minorHAnsi"/>
              </w:rPr>
            </w:pPr>
          </w:p>
          <w:p w14:paraId="38161FA9" w14:textId="63C2EE73" w:rsidR="00571DBF" w:rsidRPr="00884E97" w:rsidRDefault="00571DBF" w:rsidP="00C15694">
            <w:pPr>
              <w:pStyle w:val="TableParagraph"/>
              <w:ind w:left="0"/>
              <w:rPr>
                <w:rFonts w:asciiTheme="minorHAnsi" w:hAnsiTheme="minorHAnsi" w:cstheme="minorHAnsi"/>
              </w:rPr>
            </w:pPr>
            <w:r w:rsidRPr="00884E97">
              <w:rPr>
                <w:rFonts w:asciiTheme="minorHAnsi" w:hAnsiTheme="minorHAnsi" w:cstheme="minorHAnsi"/>
              </w:rPr>
              <w:t xml:space="preserve">Will continue to be updated by PE lead next year as part of job role. </w:t>
            </w:r>
          </w:p>
          <w:p w14:paraId="20B5AD0D" w14:textId="77777777" w:rsidR="00494779" w:rsidRPr="00884E97" w:rsidRDefault="00494779" w:rsidP="00C15694">
            <w:pPr>
              <w:pStyle w:val="TableParagraph"/>
              <w:ind w:left="0"/>
              <w:rPr>
                <w:rFonts w:asciiTheme="minorHAnsi" w:hAnsiTheme="minorHAnsi" w:cstheme="minorHAnsi"/>
              </w:rPr>
            </w:pPr>
          </w:p>
          <w:p w14:paraId="7FF2677A" w14:textId="77777777" w:rsidR="00494779" w:rsidRPr="00884E97" w:rsidRDefault="00494779" w:rsidP="00C15694">
            <w:pPr>
              <w:pStyle w:val="TableParagraph"/>
              <w:ind w:left="0"/>
              <w:rPr>
                <w:rFonts w:asciiTheme="minorHAnsi" w:hAnsiTheme="minorHAnsi" w:cstheme="minorHAnsi"/>
              </w:rPr>
            </w:pPr>
          </w:p>
          <w:p w14:paraId="601E5B52" w14:textId="77777777" w:rsidR="00494779" w:rsidRPr="00884E97" w:rsidRDefault="00494779" w:rsidP="00C15694">
            <w:pPr>
              <w:pStyle w:val="TableParagraph"/>
              <w:ind w:left="0"/>
              <w:rPr>
                <w:rFonts w:asciiTheme="minorHAnsi" w:hAnsiTheme="minorHAnsi" w:cstheme="minorHAnsi"/>
              </w:rPr>
            </w:pPr>
          </w:p>
          <w:p w14:paraId="753DB37E" w14:textId="77777777" w:rsidR="00494779" w:rsidRPr="00884E97" w:rsidRDefault="00494779" w:rsidP="00C15694">
            <w:pPr>
              <w:pStyle w:val="TableParagraph"/>
              <w:ind w:left="0"/>
              <w:rPr>
                <w:rFonts w:asciiTheme="minorHAnsi" w:hAnsiTheme="minorHAnsi" w:cstheme="minorHAnsi"/>
              </w:rPr>
            </w:pPr>
          </w:p>
          <w:p w14:paraId="5791FE54" w14:textId="77777777" w:rsidR="00494779" w:rsidRPr="00884E97" w:rsidRDefault="00494779" w:rsidP="00C15694">
            <w:pPr>
              <w:pStyle w:val="TableParagraph"/>
              <w:ind w:left="0"/>
              <w:rPr>
                <w:rFonts w:asciiTheme="minorHAnsi" w:hAnsiTheme="minorHAnsi" w:cstheme="minorHAnsi"/>
              </w:rPr>
            </w:pPr>
          </w:p>
          <w:p w14:paraId="3FFB3096" w14:textId="20402876" w:rsidR="00884E97" w:rsidRPr="00884E97" w:rsidRDefault="00884E97" w:rsidP="00C15694">
            <w:pPr>
              <w:pStyle w:val="TableParagraph"/>
              <w:ind w:left="0"/>
              <w:rPr>
                <w:rFonts w:asciiTheme="minorHAnsi" w:hAnsiTheme="minorHAnsi" w:cstheme="minorHAnsi"/>
              </w:rPr>
            </w:pPr>
            <w:r w:rsidRPr="00884E97">
              <w:rPr>
                <w:rFonts w:asciiTheme="minorHAnsi" w:hAnsiTheme="minorHAnsi" w:cstheme="minorHAnsi"/>
              </w:rPr>
              <w:t xml:space="preserve">Major sport activities will be factored into teaching next year to ensure students are aware of wider sport and physical activities which take place around the world. </w:t>
            </w:r>
          </w:p>
          <w:p w14:paraId="46784576" w14:textId="77777777" w:rsidR="00494779" w:rsidRPr="00884E97" w:rsidRDefault="00494779" w:rsidP="00C15694">
            <w:pPr>
              <w:pStyle w:val="TableParagraph"/>
              <w:ind w:left="0"/>
              <w:rPr>
                <w:rFonts w:asciiTheme="minorHAnsi" w:hAnsiTheme="minorHAnsi" w:cstheme="minorHAnsi"/>
              </w:rPr>
            </w:pPr>
          </w:p>
          <w:p w14:paraId="533904D6" w14:textId="67BA9B5D" w:rsidR="00494779" w:rsidRPr="00884E97" w:rsidRDefault="00494779" w:rsidP="00C15694">
            <w:pPr>
              <w:pStyle w:val="TableParagraph"/>
              <w:ind w:left="0"/>
              <w:rPr>
                <w:rFonts w:asciiTheme="minorHAnsi" w:hAnsiTheme="minorHAnsi" w:cstheme="minorHAnsi"/>
              </w:rPr>
            </w:pPr>
            <w:r w:rsidRPr="00884E97">
              <w:rPr>
                <w:rFonts w:asciiTheme="minorHAnsi" w:hAnsiTheme="minorHAnsi" w:cstheme="minorHAnsi"/>
              </w:rPr>
              <w:t xml:space="preserve">Use of technology in PE will be a continual focus across the school as part of the whole-school improvement plan. </w:t>
            </w:r>
          </w:p>
        </w:tc>
      </w:tr>
    </w:tbl>
    <w:p w14:paraId="10E94A7C"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4775A8B" w14:textId="77777777">
        <w:trPr>
          <w:trHeight w:val="383"/>
        </w:trPr>
        <w:tc>
          <w:tcPr>
            <w:tcW w:w="12302" w:type="dxa"/>
            <w:gridSpan w:val="4"/>
            <w:vMerge w:val="restart"/>
          </w:tcPr>
          <w:p w14:paraId="60DB3948"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55316EE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1F4237A1" w14:textId="77777777">
        <w:trPr>
          <w:trHeight w:val="291"/>
        </w:trPr>
        <w:tc>
          <w:tcPr>
            <w:tcW w:w="12302" w:type="dxa"/>
            <w:gridSpan w:val="4"/>
            <w:vMerge/>
            <w:tcBorders>
              <w:top w:val="nil"/>
            </w:tcBorders>
          </w:tcPr>
          <w:p w14:paraId="51D97829" w14:textId="77777777" w:rsidR="008E77E5" w:rsidRPr="006F6CA9" w:rsidRDefault="008E77E5">
            <w:pPr>
              <w:rPr>
                <w:rFonts w:asciiTheme="minorHAnsi" w:hAnsiTheme="minorHAnsi"/>
                <w:sz w:val="2"/>
                <w:szCs w:val="2"/>
              </w:rPr>
            </w:pPr>
          </w:p>
        </w:tc>
        <w:tc>
          <w:tcPr>
            <w:tcW w:w="3076" w:type="dxa"/>
          </w:tcPr>
          <w:p w14:paraId="1EE3ABCA" w14:textId="5C3413DB" w:rsidR="008E77E5" w:rsidRPr="006F6CA9" w:rsidRDefault="008C5529">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r w:rsidR="00CB7D5A">
              <w:rPr>
                <w:rFonts w:asciiTheme="minorHAnsi" w:hAnsiTheme="minorHAnsi"/>
                <w:color w:val="231F20"/>
                <w:sz w:val="24"/>
              </w:rPr>
              <w:t xml:space="preserve"> </w:t>
            </w:r>
            <w:r>
              <w:rPr>
                <w:rFonts w:asciiTheme="minorHAnsi" w:hAnsiTheme="minorHAnsi"/>
                <w:color w:val="231F20"/>
                <w:sz w:val="24"/>
              </w:rPr>
              <w:t>(part of PE lead role – see KI1)</w:t>
            </w:r>
          </w:p>
        </w:tc>
      </w:tr>
      <w:tr w:rsidR="008E77E5" w:rsidRPr="006F6CA9" w14:paraId="53F86C02" w14:textId="77777777">
        <w:trPr>
          <w:trHeight w:val="405"/>
        </w:trPr>
        <w:tc>
          <w:tcPr>
            <w:tcW w:w="3758" w:type="dxa"/>
          </w:tcPr>
          <w:p w14:paraId="4A5CEDC2"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A1A163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5D468E0"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0C801C3" w14:textId="77777777" w:rsidR="008E77E5" w:rsidRPr="006F6CA9" w:rsidRDefault="008E77E5">
            <w:pPr>
              <w:pStyle w:val="TableParagraph"/>
              <w:ind w:left="0"/>
              <w:rPr>
                <w:rFonts w:asciiTheme="minorHAnsi" w:hAnsiTheme="minorHAnsi"/>
                <w:sz w:val="24"/>
              </w:rPr>
            </w:pPr>
          </w:p>
        </w:tc>
      </w:tr>
      <w:tr w:rsidR="008E77E5" w:rsidRPr="006F6CA9" w14:paraId="584088BE" w14:textId="77777777">
        <w:trPr>
          <w:trHeight w:val="334"/>
        </w:trPr>
        <w:tc>
          <w:tcPr>
            <w:tcW w:w="3758" w:type="dxa"/>
            <w:tcBorders>
              <w:bottom w:val="nil"/>
            </w:tcBorders>
          </w:tcPr>
          <w:p w14:paraId="7C545E3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BAF6DD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416001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B0D44A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71052A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4889910" w14:textId="77777777">
        <w:trPr>
          <w:trHeight w:val="287"/>
        </w:trPr>
        <w:tc>
          <w:tcPr>
            <w:tcW w:w="3758" w:type="dxa"/>
            <w:tcBorders>
              <w:top w:val="nil"/>
              <w:bottom w:val="nil"/>
            </w:tcBorders>
          </w:tcPr>
          <w:p w14:paraId="3ECACF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5803EA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3F0598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6A8114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8AB73D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687D1DFF" w14:textId="77777777">
        <w:trPr>
          <w:trHeight w:val="287"/>
        </w:trPr>
        <w:tc>
          <w:tcPr>
            <w:tcW w:w="3758" w:type="dxa"/>
            <w:tcBorders>
              <w:top w:val="nil"/>
              <w:bottom w:val="nil"/>
            </w:tcBorders>
          </w:tcPr>
          <w:p w14:paraId="7764C1F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F731C8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2E1AD04C"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5B5B85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76CEAEC" w14:textId="77777777" w:rsidR="008E77E5" w:rsidRPr="006F6CA9" w:rsidRDefault="008E77E5">
            <w:pPr>
              <w:pStyle w:val="TableParagraph"/>
              <w:ind w:left="0"/>
              <w:rPr>
                <w:rFonts w:asciiTheme="minorHAnsi" w:hAnsiTheme="minorHAnsi"/>
                <w:sz w:val="20"/>
              </w:rPr>
            </w:pPr>
          </w:p>
        </w:tc>
      </w:tr>
      <w:tr w:rsidR="008E77E5" w:rsidRPr="006F6CA9" w14:paraId="3E5FDEC3" w14:textId="77777777">
        <w:trPr>
          <w:trHeight w:val="287"/>
        </w:trPr>
        <w:tc>
          <w:tcPr>
            <w:tcW w:w="3758" w:type="dxa"/>
            <w:tcBorders>
              <w:top w:val="nil"/>
              <w:bottom w:val="nil"/>
            </w:tcBorders>
          </w:tcPr>
          <w:p w14:paraId="22F4BDA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21D1088"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500FE8DA"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D64DCE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717C0886" w14:textId="77777777" w:rsidR="008E77E5" w:rsidRPr="006F6CA9" w:rsidRDefault="008E77E5">
            <w:pPr>
              <w:pStyle w:val="TableParagraph"/>
              <w:ind w:left="0"/>
              <w:rPr>
                <w:rFonts w:asciiTheme="minorHAnsi" w:hAnsiTheme="minorHAnsi"/>
                <w:sz w:val="20"/>
              </w:rPr>
            </w:pPr>
          </w:p>
        </w:tc>
      </w:tr>
      <w:tr w:rsidR="008E77E5" w:rsidRPr="006F6CA9" w14:paraId="3BE4DF22" w14:textId="77777777">
        <w:trPr>
          <w:trHeight w:val="274"/>
        </w:trPr>
        <w:tc>
          <w:tcPr>
            <w:tcW w:w="3758" w:type="dxa"/>
            <w:tcBorders>
              <w:top w:val="nil"/>
            </w:tcBorders>
          </w:tcPr>
          <w:p w14:paraId="7EF1AFD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8F38C25"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2543464"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36ACF13"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396D136" w14:textId="77777777" w:rsidR="008E77E5" w:rsidRPr="006F6CA9" w:rsidRDefault="008E77E5">
            <w:pPr>
              <w:pStyle w:val="TableParagraph"/>
              <w:ind w:left="0"/>
              <w:rPr>
                <w:rFonts w:asciiTheme="minorHAnsi" w:hAnsiTheme="minorHAnsi"/>
                <w:sz w:val="20"/>
              </w:rPr>
            </w:pPr>
          </w:p>
        </w:tc>
      </w:tr>
      <w:tr w:rsidR="00C15694" w:rsidRPr="006F6CA9" w14:paraId="7FC094A0" w14:textId="77777777">
        <w:trPr>
          <w:trHeight w:val="2049"/>
        </w:trPr>
        <w:tc>
          <w:tcPr>
            <w:tcW w:w="3758" w:type="dxa"/>
          </w:tcPr>
          <w:p w14:paraId="5650DF03" w14:textId="77777777" w:rsidR="00C15694" w:rsidRPr="00494779" w:rsidRDefault="00C15694" w:rsidP="00C15694">
            <w:pPr>
              <w:pStyle w:val="TableParagraph"/>
              <w:ind w:left="0"/>
              <w:rPr>
                <w:rFonts w:asciiTheme="minorHAnsi" w:hAnsiTheme="minorHAnsi" w:cstheme="minorHAnsi"/>
              </w:rPr>
            </w:pPr>
            <w:r w:rsidRPr="00494779">
              <w:rPr>
                <w:rFonts w:asciiTheme="minorHAnsi" w:hAnsiTheme="minorHAnsi" w:cstheme="minorHAnsi"/>
              </w:rPr>
              <w:t>Teachers to be confident in teaching a range of sports and activities and understand the progressions involved.</w:t>
            </w:r>
          </w:p>
          <w:p w14:paraId="778850C0" w14:textId="77777777" w:rsidR="00C15694" w:rsidRPr="00494779" w:rsidRDefault="00C15694" w:rsidP="00C15694">
            <w:pPr>
              <w:pStyle w:val="TableParagraph"/>
              <w:ind w:left="0"/>
              <w:rPr>
                <w:rFonts w:asciiTheme="minorHAnsi" w:hAnsiTheme="minorHAnsi" w:cstheme="minorHAnsi"/>
              </w:rPr>
            </w:pPr>
          </w:p>
          <w:p w14:paraId="438ECDB6" w14:textId="77777777" w:rsidR="00C15694" w:rsidRPr="00494779" w:rsidRDefault="00C15694" w:rsidP="00C15694">
            <w:pPr>
              <w:pStyle w:val="TableParagraph"/>
              <w:ind w:left="0"/>
              <w:rPr>
                <w:rFonts w:asciiTheme="minorHAnsi" w:hAnsiTheme="minorHAnsi" w:cstheme="minorHAnsi"/>
              </w:rPr>
            </w:pPr>
          </w:p>
          <w:p w14:paraId="5876919D" w14:textId="3F6C2B53" w:rsidR="00C15694" w:rsidRPr="00494779" w:rsidRDefault="00C15694" w:rsidP="00C15694">
            <w:pPr>
              <w:pStyle w:val="TableParagraph"/>
              <w:ind w:left="0"/>
              <w:rPr>
                <w:rFonts w:asciiTheme="minorHAnsi" w:hAnsiTheme="minorHAnsi" w:cstheme="minorHAnsi"/>
              </w:rPr>
            </w:pPr>
          </w:p>
          <w:p w14:paraId="33C6F7AE" w14:textId="73189098" w:rsidR="00B34D80" w:rsidRPr="00494779" w:rsidRDefault="00B34D80" w:rsidP="00C15694">
            <w:pPr>
              <w:pStyle w:val="TableParagraph"/>
              <w:ind w:left="0"/>
              <w:rPr>
                <w:rFonts w:asciiTheme="minorHAnsi" w:hAnsiTheme="minorHAnsi" w:cstheme="minorHAnsi"/>
              </w:rPr>
            </w:pPr>
          </w:p>
          <w:p w14:paraId="107014E0" w14:textId="36DDA061" w:rsidR="00B34D80" w:rsidRPr="00494779" w:rsidRDefault="00B34D80" w:rsidP="00C15694">
            <w:pPr>
              <w:pStyle w:val="TableParagraph"/>
              <w:ind w:left="0"/>
              <w:rPr>
                <w:rFonts w:asciiTheme="minorHAnsi" w:hAnsiTheme="minorHAnsi" w:cstheme="minorHAnsi"/>
              </w:rPr>
            </w:pPr>
          </w:p>
          <w:p w14:paraId="6F5E7C42" w14:textId="77777777" w:rsidR="00B34D80" w:rsidRPr="00494779" w:rsidRDefault="00B34D80" w:rsidP="00C15694">
            <w:pPr>
              <w:pStyle w:val="TableParagraph"/>
              <w:ind w:left="0"/>
              <w:rPr>
                <w:rFonts w:asciiTheme="minorHAnsi" w:hAnsiTheme="minorHAnsi" w:cstheme="minorHAnsi"/>
              </w:rPr>
            </w:pPr>
          </w:p>
          <w:p w14:paraId="57BD0D59" w14:textId="77777777" w:rsidR="00C15694" w:rsidRPr="00494779" w:rsidRDefault="00C15694" w:rsidP="00C15694">
            <w:pPr>
              <w:pStyle w:val="TableParagraph"/>
              <w:ind w:left="0"/>
              <w:rPr>
                <w:rFonts w:asciiTheme="minorHAnsi" w:hAnsiTheme="minorHAnsi" w:cstheme="minorHAnsi"/>
              </w:rPr>
            </w:pPr>
          </w:p>
          <w:p w14:paraId="0AB5FCF5" w14:textId="77777777" w:rsidR="00C15694" w:rsidRPr="00494779" w:rsidRDefault="00C15694" w:rsidP="00C15694">
            <w:pPr>
              <w:pStyle w:val="TableParagraph"/>
              <w:ind w:left="0"/>
              <w:rPr>
                <w:rFonts w:asciiTheme="minorHAnsi" w:hAnsiTheme="minorHAnsi" w:cstheme="minorHAnsi"/>
              </w:rPr>
            </w:pPr>
            <w:r w:rsidRPr="00494779">
              <w:rPr>
                <w:rFonts w:asciiTheme="minorHAnsi" w:hAnsiTheme="minorHAnsi" w:cstheme="minorHAnsi"/>
              </w:rPr>
              <w:t>Team Teaching and ‘informal’ observations to ensure consistency and development of teaching.</w:t>
            </w:r>
          </w:p>
          <w:p w14:paraId="02B5EC85" w14:textId="77777777" w:rsidR="00C15694" w:rsidRPr="00494779" w:rsidRDefault="00C15694" w:rsidP="00C15694">
            <w:pPr>
              <w:pStyle w:val="TableParagraph"/>
              <w:ind w:left="0"/>
              <w:rPr>
                <w:rFonts w:asciiTheme="minorHAnsi" w:hAnsiTheme="minorHAnsi" w:cstheme="minorHAnsi"/>
              </w:rPr>
            </w:pPr>
          </w:p>
          <w:p w14:paraId="183F4F8F" w14:textId="77777777" w:rsidR="00C15694" w:rsidRPr="00494779" w:rsidRDefault="00C15694" w:rsidP="00C15694">
            <w:pPr>
              <w:pStyle w:val="TableParagraph"/>
              <w:ind w:left="0"/>
              <w:rPr>
                <w:rFonts w:asciiTheme="minorHAnsi" w:hAnsiTheme="minorHAnsi" w:cstheme="minorHAnsi"/>
              </w:rPr>
            </w:pPr>
          </w:p>
          <w:p w14:paraId="4FDBDEFE" w14:textId="77777777" w:rsidR="00C15694" w:rsidRPr="00494779" w:rsidRDefault="00C15694" w:rsidP="00C15694">
            <w:pPr>
              <w:pStyle w:val="TableParagraph"/>
              <w:ind w:left="0"/>
              <w:rPr>
                <w:rFonts w:asciiTheme="minorHAnsi" w:hAnsiTheme="minorHAnsi" w:cstheme="minorHAnsi"/>
              </w:rPr>
            </w:pPr>
          </w:p>
          <w:p w14:paraId="5C228E35" w14:textId="77777777" w:rsidR="00B34D80" w:rsidRPr="00494779" w:rsidRDefault="00B34D80" w:rsidP="00C15694">
            <w:pPr>
              <w:pStyle w:val="TableParagraph"/>
              <w:ind w:left="0"/>
              <w:rPr>
                <w:rFonts w:asciiTheme="minorHAnsi" w:hAnsiTheme="minorHAnsi" w:cstheme="minorHAnsi"/>
              </w:rPr>
            </w:pPr>
            <w:r w:rsidRPr="00494779">
              <w:rPr>
                <w:rFonts w:asciiTheme="minorHAnsi" w:hAnsiTheme="minorHAnsi" w:cstheme="minorHAnsi"/>
              </w:rPr>
              <w:t>All teachers to have access to planning and resources to support areas they are not as confident in.</w:t>
            </w:r>
          </w:p>
          <w:p w14:paraId="55023884" w14:textId="77777777" w:rsidR="00DC7885" w:rsidRPr="00494779" w:rsidRDefault="00DC7885" w:rsidP="00C15694">
            <w:pPr>
              <w:pStyle w:val="TableParagraph"/>
              <w:ind w:left="0"/>
              <w:rPr>
                <w:rFonts w:asciiTheme="minorHAnsi" w:hAnsiTheme="minorHAnsi" w:cstheme="minorHAnsi"/>
              </w:rPr>
            </w:pPr>
          </w:p>
          <w:p w14:paraId="02E82E2E" w14:textId="77777777" w:rsidR="00DC7885" w:rsidRPr="00494779" w:rsidRDefault="00DC7885" w:rsidP="00C15694">
            <w:pPr>
              <w:pStyle w:val="TableParagraph"/>
              <w:ind w:left="0"/>
              <w:rPr>
                <w:rFonts w:asciiTheme="minorHAnsi" w:hAnsiTheme="minorHAnsi" w:cstheme="minorHAnsi"/>
              </w:rPr>
            </w:pPr>
          </w:p>
          <w:p w14:paraId="4106900A" w14:textId="6BE1CC8B" w:rsidR="00DC7885" w:rsidRPr="00494779" w:rsidRDefault="00DC7885" w:rsidP="00C15694">
            <w:pPr>
              <w:pStyle w:val="TableParagraph"/>
              <w:ind w:left="0"/>
              <w:rPr>
                <w:rFonts w:asciiTheme="minorHAnsi" w:hAnsiTheme="minorHAnsi" w:cstheme="minorHAnsi"/>
              </w:rPr>
            </w:pPr>
          </w:p>
        </w:tc>
        <w:tc>
          <w:tcPr>
            <w:tcW w:w="3458" w:type="dxa"/>
          </w:tcPr>
          <w:p w14:paraId="33D09A56" w14:textId="4F851464" w:rsidR="00C15694" w:rsidRPr="00494779" w:rsidRDefault="00C15694" w:rsidP="00C15694">
            <w:pPr>
              <w:pStyle w:val="TableParagraph"/>
              <w:ind w:left="0"/>
              <w:rPr>
                <w:rFonts w:asciiTheme="minorHAnsi" w:hAnsiTheme="minorHAnsi" w:cstheme="minorHAnsi"/>
              </w:rPr>
            </w:pPr>
            <w:r w:rsidRPr="00494779">
              <w:rPr>
                <w:rFonts w:asciiTheme="minorHAnsi" w:hAnsiTheme="minorHAnsi" w:cstheme="minorHAnsi"/>
              </w:rPr>
              <w:t>Link PE Lead to be shadowed by teachers when teaching to act as CPD. Teachers to also plan and team-teach with PE Lead to help develop skills and knowledge, in turn boosting their confidence.</w:t>
            </w:r>
            <w:r w:rsidR="00B34D80" w:rsidRPr="00494779">
              <w:rPr>
                <w:rFonts w:asciiTheme="minorHAnsi" w:hAnsiTheme="minorHAnsi" w:cstheme="minorHAnsi"/>
              </w:rPr>
              <w:t xml:space="preserve"> Check PE areas with individual teachers to ensure they are confident in teaching it.</w:t>
            </w:r>
          </w:p>
          <w:p w14:paraId="64BDB2C0" w14:textId="77777777" w:rsidR="00C15694" w:rsidRPr="00494779" w:rsidRDefault="00C15694" w:rsidP="00C15694">
            <w:pPr>
              <w:pStyle w:val="TableParagraph"/>
              <w:ind w:left="0"/>
              <w:rPr>
                <w:rFonts w:asciiTheme="minorHAnsi" w:hAnsiTheme="minorHAnsi" w:cstheme="minorHAnsi"/>
              </w:rPr>
            </w:pPr>
          </w:p>
          <w:p w14:paraId="5C7F63F6" w14:textId="77777777" w:rsidR="00C15694" w:rsidRPr="00494779" w:rsidRDefault="00C15694" w:rsidP="00C15694">
            <w:pPr>
              <w:pStyle w:val="TableParagraph"/>
              <w:ind w:left="0"/>
              <w:rPr>
                <w:rFonts w:asciiTheme="minorHAnsi" w:hAnsiTheme="minorHAnsi" w:cstheme="minorHAnsi"/>
              </w:rPr>
            </w:pPr>
          </w:p>
          <w:p w14:paraId="61F6A5B3" w14:textId="54C47CF4" w:rsidR="00B34D80" w:rsidRPr="00494779" w:rsidRDefault="00C15694" w:rsidP="00C15694">
            <w:pPr>
              <w:pStyle w:val="TableParagraph"/>
              <w:ind w:left="0"/>
              <w:rPr>
                <w:rFonts w:asciiTheme="minorHAnsi" w:hAnsiTheme="minorHAnsi" w:cstheme="minorHAnsi"/>
              </w:rPr>
            </w:pPr>
            <w:r w:rsidRPr="00494779">
              <w:rPr>
                <w:rFonts w:asciiTheme="minorHAnsi" w:hAnsiTheme="minorHAnsi" w:cstheme="minorHAnsi"/>
              </w:rPr>
              <w:t>Teachers to team-teach one lesson with Academy PE Lead once a half term (once per sport).</w:t>
            </w:r>
          </w:p>
          <w:p w14:paraId="10FA8F6F" w14:textId="775D5349" w:rsidR="00B34D80" w:rsidRPr="00494779" w:rsidRDefault="00B34D80" w:rsidP="00C15694">
            <w:pPr>
              <w:pStyle w:val="TableParagraph"/>
              <w:ind w:left="0"/>
              <w:rPr>
                <w:rFonts w:asciiTheme="minorHAnsi" w:hAnsiTheme="minorHAnsi" w:cstheme="minorHAnsi"/>
              </w:rPr>
            </w:pPr>
          </w:p>
          <w:p w14:paraId="5251200A" w14:textId="0D46F7AD" w:rsidR="00B34D80" w:rsidRPr="00494779" w:rsidRDefault="00B34D80" w:rsidP="00C15694">
            <w:pPr>
              <w:pStyle w:val="TableParagraph"/>
              <w:ind w:left="0"/>
              <w:rPr>
                <w:rFonts w:asciiTheme="minorHAnsi" w:hAnsiTheme="minorHAnsi" w:cstheme="minorHAnsi"/>
              </w:rPr>
            </w:pPr>
          </w:p>
          <w:p w14:paraId="49497EEF" w14:textId="77777777" w:rsidR="00C15694" w:rsidRPr="00494779" w:rsidRDefault="00B34D80" w:rsidP="00C15694">
            <w:pPr>
              <w:pStyle w:val="TableParagraph"/>
              <w:ind w:left="0"/>
              <w:rPr>
                <w:rFonts w:asciiTheme="minorHAnsi" w:hAnsiTheme="minorHAnsi" w:cstheme="minorHAnsi"/>
              </w:rPr>
            </w:pPr>
            <w:r w:rsidRPr="00494779">
              <w:rPr>
                <w:rFonts w:asciiTheme="minorHAnsi" w:hAnsiTheme="minorHAnsi" w:cstheme="minorHAnsi"/>
              </w:rPr>
              <w:t>Planning and resources, including assessment documents via Link PE Lead and school-based PE Lead to ensure quality and progression of teaching across the school.</w:t>
            </w:r>
          </w:p>
          <w:p w14:paraId="0748BFCA" w14:textId="77777777" w:rsidR="00A272FB" w:rsidRPr="00494779" w:rsidRDefault="00A272FB" w:rsidP="00C15694">
            <w:pPr>
              <w:pStyle w:val="TableParagraph"/>
              <w:ind w:left="0"/>
              <w:rPr>
                <w:rFonts w:asciiTheme="minorHAnsi" w:hAnsiTheme="minorHAnsi" w:cstheme="minorHAnsi"/>
              </w:rPr>
            </w:pPr>
          </w:p>
          <w:p w14:paraId="496A30B4" w14:textId="77777777" w:rsidR="00A272FB" w:rsidRPr="00494779" w:rsidRDefault="00A272FB" w:rsidP="00C15694">
            <w:pPr>
              <w:pStyle w:val="TableParagraph"/>
              <w:ind w:left="0"/>
              <w:rPr>
                <w:rFonts w:asciiTheme="minorHAnsi" w:hAnsiTheme="minorHAnsi" w:cstheme="minorHAnsi"/>
              </w:rPr>
            </w:pPr>
          </w:p>
          <w:p w14:paraId="3E300344" w14:textId="77777777" w:rsidR="00A272FB" w:rsidRPr="00494779" w:rsidRDefault="00A272FB" w:rsidP="00C15694">
            <w:pPr>
              <w:pStyle w:val="TableParagraph"/>
              <w:ind w:left="0"/>
              <w:rPr>
                <w:rFonts w:asciiTheme="minorHAnsi" w:hAnsiTheme="minorHAnsi" w:cstheme="minorHAnsi"/>
              </w:rPr>
            </w:pPr>
          </w:p>
          <w:p w14:paraId="611680F8" w14:textId="77777777" w:rsidR="00A272FB" w:rsidRPr="00494779" w:rsidRDefault="00A272FB" w:rsidP="00C15694">
            <w:pPr>
              <w:pStyle w:val="TableParagraph"/>
              <w:ind w:left="0"/>
              <w:rPr>
                <w:rFonts w:asciiTheme="minorHAnsi" w:hAnsiTheme="minorHAnsi" w:cstheme="minorHAnsi"/>
              </w:rPr>
            </w:pPr>
          </w:p>
          <w:p w14:paraId="4A20B76C" w14:textId="3D34AC5D" w:rsidR="00A272FB" w:rsidRPr="00494779" w:rsidRDefault="00A272FB" w:rsidP="00C15694">
            <w:pPr>
              <w:pStyle w:val="TableParagraph"/>
              <w:ind w:left="0"/>
              <w:rPr>
                <w:rFonts w:asciiTheme="minorHAnsi" w:hAnsiTheme="minorHAnsi" w:cstheme="minorHAnsi"/>
              </w:rPr>
            </w:pPr>
          </w:p>
        </w:tc>
        <w:tc>
          <w:tcPr>
            <w:tcW w:w="1663" w:type="dxa"/>
          </w:tcPr>
          <w:p w14:paraId="64297623" w14:textId="7BCFF05D" w:rsidR="00C15694" w:rsidRPr="00494779" w:rsidRDefault="00C15694" w:rsidP="00C15694">
            <w:pPr>
              <w:pStyle w:val="TableParagraph"/>
              <w:ind w:left="0"/>
              <w:jc w:val="center"/>
              <w:rPr>
                <w:rFonts w:asciiTheme="minorHAnsi" w:hAnsiTheme="minorHAnsi" w:cstheme="minorHAnsi"/>
              </w:rPr>
            </w:pPr>
            <w:r w:rsidRPr="00494779">
              <w:rPr>
                <w:rFonts w:asciiTheme="minorHAnsi" w:hAnsiTheme="minorHAnsi" w:cstheme="minorHAnsi"/>
              </w:rPr>
              <w:t>£0 (as part of central pot</w:t>
            </w:r>
            <w:r w:rsidR="00571DBF" w:rsidRPr="00494779">
              <w:rPr>
                <w:rFonts w:asciiTheme="minorHAnsi" w:hAnsiTheme="minorHAnsi" w:cstheme="minorHAnsi"/>
              </w:rPr>
              <w:t xml:space="preserve"> – see KI1 for reference to cost</w:t>
            </w:r>
            <w:r w:rsidRPr="00494779">
              <w:rPr>
                <w:rFonts w:asciiTheme="minorHAnsi" w:hAnsiTheme="minorHAnsi" w:cstheme="minorHAnsi"/>
              </w:rPr>
              <w:t>)</w:t>
            </w:r>
          </w:p>
          <w:p w14:paraId="25A5F6A1" w14:textId="77777777" w:rsidR="00C15694" w:rsidRPr="00494779" w:rsidRDefault="00C15694" w:rsidP="00C15694">
            <w:pPr>
              <w:pStyle w:val="TableParagraph"/>
              <w:ind w:left="0"/>
              <w:jc w:val="center"/>
              <w:rPr>
                <w:rFonts w:asciiTheme="minorHAnsi" w:hAnsiTheme="minorHAnsi" w:cstheme="minorHAnsi"/>
              </w:rPr>
            </w:pPr>
          </w:p>
          <w:p w14:paraId="6AF35720" w14:textId="77777777" w:rsidR="00C15694" w:rsidRPr="00494779" w:rsidRDefault="00C15694" w:rsidP="00C15694">
            <w:pPr>
              <w:pStyle w:val="TableParagraph"/>
              <w:ind w:left="0"/>
              <w:jc w:val="center"/>
              <w:rPr>
                <w:rFonts w:asciiTheme="minorHAnsi" w:hAnsiTheme="minorHAnsi" w:cstheme="minorHAnsi"/>
              </w:rPr>
            </w:pPr>
          </w:p>
          <w:p w14:paraId="14626242" w14:textId="77777777" w:rsidR="00C15694" w:rsidRPr="00494779" w:rsidRDefault="00C15694" w:rsidP="00C15694">
            <w:pPr>
              <w:pStyle w:val="TableParagraph"/>
              <w:ind w:left="0"/>
              <w:jc w:val="center"/>
              <w:rPr>
                <w:rFonts w:asciiTheme="minorHAnsi" w:hAnsiTheme="minorHAnsi" w:cstheme="minorHAnsi"/>
              </w:rPr>
            </w:pPr>
          </w:p>
          <w:p w14:paraId="1D604CBB" w14:textId="16D1D3B5" w:rsidR="00C15694" w:rsidRPr="00494779" w:rsidRDefault="00C15694" w:rsidP="00C15694">
            <w:pPr>
              <w:pStyle w:val="TableParagraph"/>
              <w:ind w:left="0"/>
              <w:jc w:val="center"/>
              <w:rPr>
                <w:rFonts w:asciiTheme="minorHAnsi" w:hAnsiTheme="minorHAnsi" w:cstheme="minorHAnsi"/>
              </w:rPr>
            </w:pPr>
          </w:p>
          <w:p w14:paraId="0AB3979B" w14:textId="26CBC869" w:rsidR="00B34D80" w:rsidRPr="00494779" w:rsidRDefault="00B34D80" w:rsidP="00C15694">
            <w:pPr>
              <w:pStyle w:val="TableParagraph"/>
              <w:ind w:left="0"/>
              <w:jc w:val="center"/>
              <w:rPr>
                <w:rFonts w:asciiTheme="minorHAnsi" w:hAnsiTheme="minorHAnsi" w:cstheme="minorHAnsi"/>
              </w:rPr>
            </w:pPr>
          </w:p>
          <w:p w14:paraId="72D43956" w14:textId="52A8863C" w:rsidR="00B34D80" w:rsidRPr="00494779" w:rsidRDefault="00B34D80" w:rsidP="00C15694">
            <w:pPr>
              <w:pStyle w:val="TableParagraph"/>
              <w:ind w:left="0"/>
              <w:jc w:val="center"/>
              <w:rPr>
                <w:rFonts w:asciiTheme="minorHAnsi" w:hAnsiTheme="minorHAnsi" w:cstheme="minorHAnsi"/>
              </w:rPr>
            </w:pPr>
          </w:p>
          <w:p w14:paraId="26329E84" w14:textId="77777777" w:rsidR="00B34D80" w:rsidRPr="00494779" w:rsidRDefault="00B34D80" w:rsidP="00C15694">
            <w:pPr>
              <w:pStyle w:val="TableParagraph"/>
              <w:ind w:left="0"/>
              <w:jc w:val="center"/>
              <w:rPr>
                <w:rFonts w:asciiTheme="minorHAnsi" w:hAnsiTheme="minorHAnsi" w:cstheme="minorHAnsi"/>
              </w:rPr>
            </w:pPr>
          </w:p>
          <w:p w14:paraId="72CEDCAC" w14:textId="77777777" w:rsidR="00C15694" w:rsidRPr="00494779" w:rsidRDefault="00C15694" w:rsidP="00571DBF">
            <w:pPr>
              <w:pStyle w:val="TableParagraph"/>
              <w:ind w:left="0"/>
              <w:rPr>
                <w:rFonts w:asciiTheme="minorHAnsi" w:hAnsiTheme="minorHAnsi" w:cstheme="minorHAnsi"/>
              </w:rPr>
            </w:pPr>
            <w:r w:rsidRPr="00494779">
              <w:rPr>
                <w:rFonts w:asciiTheme="minorHAnsi" w:hAnsiTheme="minorHAnsi" w:cstheme="minorHAnsi"/>
              </w:rPr>
              <w:t>£0 (teacher time)</w:t>
            </w:r>
          </w:p>
          <w:p w14:paraId="04F494B8" w14:textId="77777777" w:rsidR="00C15694" w:rsidRPr="00494779" w:rsidRDefault="00C15694" w:rsidP="00C15694">
            <w:pPr>
              <w:pStyle w:val="TableParagraph"/>
              <w:ind w:left="0"/>
              <w:jc w:val="center"/>
              <w:rPr>
                <w:rFonts w:asciiTheme="minorHAnsi" w:hAnsiTheme="minorHAnsi" w:cstheme="minorHAnsi"/>
              </w:rPr>
            </w:pPr>
          </w:p>
          <w:p w14:paraId="35FA0F6A" w14:textId="77777777" w:rsidR="00C15694" w:rsidRPr="00494779" w:rsidRDefault="00C15694" w:rsidP="00C15694">
            <w:pPr>
              <w:pStyle w:val="TableParagraph"/>
              <w:ind w:left="0"/>
              <w:jc w:val="center"/>
              <w:rPr>
                <w:rFonts w:asciiTheme="minorHAnsi" w:hAnsiTheme="minorHAnsi" w:cstheme="minorHAnsi"/>
              </w:rPr>
            </w:pPr>
          </w:p>
          <w:p w14:paraId="552E34AA" w14:textId="77777777" w:rsidR="00C15694" w:rsidRPr="00494779" w:rsidRDefault="00C15694" w:rsidP="00C15694">
            <w:pPr>
              <w:pStyle w:val="TableParagraph"/>
              <w:ind w:left="0"/>
              <w:jc w:val="center"/>
              <w:rPr>
                <w:rFonts w:asciiTheme="minorHAnsi" w:hAnsiTheme="minorHAnsi" w:cstheme="minorHAnsi"/>
              </w:rPr>
            </w:pPr>
          </w:p>
          <w:p w14:paraId="68A751D2" w14:textId="77777777" w:rsidR="00C15694" w:rsidRPr="00494779" w:rsidRDefault="00C15694" w:rsidP="00C15694">
            <w:pPr>
              <w:pStyle w:val="TableParagraph"/>
              <w:ind w:left="0"/>
              <w:jc w:val="center"/>
              <w:rPr>
                <w:rFonts w:asciiTheme="minorHAnsi" w:hAnsiTheme="minorHAnsi" w:cstheme="minorHAnsi"/>
              </w:rPr>
            </w:pPr>
            <w:r w:rsidRPr="00494779">
              <w:rPr>
                <w:rFonts w:asciiTheme="minorHAnsi" w:hAnsiTheme="minorHAnsi" w:cstheme="minorHAnsi"/>
              </w:rPr>
              <w:t>£0 (teacher time)</w:t>
            </w:r>
          </w:p>
          <w:p w14:paraId="14C7B92E" w14:textId="77777777" w:rsidR="00C15694" w:rsidRPr="00494779" w:rsidRDefault="00C15694" w:rsidP="00C15694">
            <w:pPr>
              <w:pStyle w:val="TableParagraph"/>
              <w:ind w:left="0"/>
              <w:jc w:val="center"/>
              <w:rPr>
                <w:rFonts w:asciiTheme="minorHAnsi" w:hAnsiTheme="minorHAnsi" w:cstheme="minorHAnsi"/>
              </w:rPr>
            </w:pPr>
          </w:p>
          <w:p w14:paraId="2591D754" w14:textId="77777777" w:rsidR="00B34D80" w:rsidRPr="00494779" w:rsidRDefault="00B34D80" w:rsidP="00C15694">
            <w:pPr>
              <w:pStyle w:val="TableParagraph"/>
              <w:ind w:left="0"/>
              <w:jc w:val="center"/>
              <w:rPr>
                <w:rFonts w:asciiTheme="minorHAnsi" w:hAnsiTheme="minorHAnsi" w:cstheme="minorHAnsi"/>
              </w:rPr>
            </w:pPr>
          </w:p>
          <w:p w14:paraId="4889550A" w14:textId="77777777" w:rsidR="00B34D80" w:rsidRPr="00494779" w:rsidRDefault="00B34D80" w:rsidP="00C15694">
            <w:pPr>
              <w:pStyle w:val="TableParagraph"/>
              <w:ind w:left="0"/>
              <w:jc w:val="center"/>
              <w:rPr>
                <w:rFonts w:asciiTheme="minorHAnsi" w:hAnsiTheme="minorHAnsi" w:cstheme="minorHAnsi"/>
              </w:rPr>
            </w:pPr>
          </w:p>
          <w:p w14:paraId="547BD5FB" w14:textId="77777777" w:rsidR="00B34D80" w:rsidRPr="00494779" w:rsidRDefault="00B34D80" w:rsidP="00C15694">
            <w:pPr>
              <w:pStyle w:val="TableParagraph"/>
              <w:ind w:left="0"/>
              <w:jc w:val="center"/>
              <w:rPr>
                <w:rFonts w:asciiTheme="minorHAnsi" w:hAnsiTheme="minorHAnsi" w:cstheme="minorHAnsi"/>
              </w:rPr>
            </w:pPr>
          </w:p>
          <w:p w14:paraId="75FACCFD" w14:textId="73C1C64F" w:rsidR="00DC7885" w:rsidRPr="00494779" w:rsidRDefault="00DC7885" w:rsidP="00571DBF">
            <w:pPr>
              <w:pStyle w:val="TableParagraph"/>
              <w:ind w:left="0"/>
              <w:rPr>
                <w:rFonts w:asciiTheme="minorHAnsi" w:hAnsiTheme="minorHAnsi" w:cstheme="minorHAnsi"/>
              </w:rPr>
            </w:pPr>
          </w:p>
        </w:tc>
        <w:tc>
          <w:tcPr>
            <w:tcW w:w="3423" w:type="dxa"/>
          </w:tcPr>
          <w:p w14:paraId="7E9CA9A3" w14:textId="040CB8D8" w:rsidR="00C15694" w:rsidRPr="00494779" w:rsidRDefault="00571DBF" w:rsidP="00C15694">
            <w:pPr>
              <w:pStyle w:val="TableParagraph"/>
              <w:ind w:left="0"/>
              <w:rPr>
                <w:rFonts w:asciiTheme="minorHAnsi" w:hAnsiTheme="minorHAnsi" w:cstheme="minorHAnsi"/>
              </w:rPr>
            </w:pPr>
            <w:r w:rsidRPr="00494779">
              <w:rPr>
                <w:rFonts w:asciiTheme="minorHAnsi" w:hAnsiTheme="minorHAnsi" w:cstheme="minorHAnsi"/>
              </w:rPr>
              <w:t xml:space="preserve"> Teachers are delivering higher quality lessons and as such, students are making greater progress. New assessment procedure has identified this. </w:t>
            </w:r>
          </w:p>
          <w:p w14:paraId="771BDBB5" w14:textId="1FD9FDA2" w:rsidR="00571DBF" w:rsidRPr="00494779" w:rsidRDefault="00571DBF" w:rsidP="00C15694">
            <w:pPr>
              <w:pStyle w:val="TableParagraph"/>
              <w:ind w:left="0"/>
              <w:rPr>
                <w:rFonts w:asciiTheme="minorHAnsi" w:hAnsiTheme="minorHAnsi" w:cstheme="minorHAnsi"/>
              </w:rPr>
            </w:pPr>
            <w:r w:rsidRPr="00494779">
              <w:rPr>
                <w:rFonts w:asciiTheme="minorHAnsi" w:hAnsiTheme="minorHAnsi" w:cstheme="minorHAnsi"/>
              </w:rPr>
              <w:t xml:space="preserve">Staff are now confident delivering a wider range of activities, giving students access to a much broader range of sports within the PE curriculum. </w:t>
            </w:r>
          </w:p>
          <w:p w14:paraId="66628B42" w14:textId="77777777" w:rsidR="00571DBF" w:rsidRPr="00494779" w:rsidRDefault="00571DBF" w:rsidP="00C15694">
            <w:pPr>
              <w:pStyle w:val="TableParagraph"/>
              <w:ind w:left="0"/>
              <w:rPr>
                <w:rFonts w:asciiTheme="minorHAnsi" w:hAnsiTheme="minorHAnsi" w:cstheme="minorHAnsi"/>
              </w:rPr>
            </w:pPr>
          </w:p>
          <w:p w14:paraId="3196EEBC" w14:textId="58F409D5" w:rsidR="00571DBF" w:rsidRPr="00494779" w:rsidRDefault="00571DBF" w:rsidP="00C15694">
            <w:pPr>
              <w:pStyle w:val="TableParagraph"/>
              <w:ind w:left="0"/>
              <w:rPr>
                <w:rFonts w:asciiTheme="minorHAnsi" w:hAnsiTheme="minorHAnsi" w:cstheme="minorHAnsi"/>
              </w:rPr>
            </w:pPr>
            <w:r w:rsidRPr="00494779">
              <w:rPr>
                <w:rFonts w:asciiTheme="minorHAnsi" w:hAnsiTheme="minorHAnsi" w:cstheme="minorHAnsi"/>
              </w:rPr>
              <w:t xml:space="preserve">Feedback given to staff by PE lead and together, have ensured that staff confidence is high. </w:t>
            </w:r>
          </w:p>
        </w:tc>
        <w:tc>
          <w:tcPr>
            <w:tcW w:w="3076" w:type="dxa"/>
          </w:tcPr>
          <w:p w14:paraId="5CE76933" w14:textId="77777777" w:rsidR="00C15694" w:rsidRPr="00494779" w:rsidRDefault="00571DBF" w:rsidP="00C15694">
            <w:pPr>
              <w:pStyle w:val="TableParagraph"/>
              <w:ind w:left="0"/>
              <w:rPr>
                <w:rFonts w:asciiTheme="minorHAnsi" w:hAnsiTheme="minorHAnsi" w:cstheme="minorHAnsi"/>
              </w:rPr>
            </w:pPr>
            <w:r w:rsidRPr="00494779">
              <w:rPr>
                <w:rFonts w:asciiTheme="minorHAnsi" w:hAnsiTheme="minorHAnsi" w:cstheme="minorHAnsi"/>
              </w:rPr>
              <w:t xml:space="preserve">Academy PE Lead employed so will continue with CPD over the next academic year and beyond. </w:t>
            </w:r>
          </w:p>
          <w:p w14:paraId="1E0C9819" w14:textId="77777777" w:rsidR="00571DBF" w:rsidRPr="00494779" w:rsidRDefault="00571DBF" w:rsidP="00C15694">
            <w:pPr>
              <w:pStyle w:val="TableParagraph"/>
              <w:ind w:left="0"/>
              <w:rPr>
                <w:rFonts w:asciiTheme="minorHAnsi" w:hAnsiTheme="minorHAnsi" w:cstheme="minorHAnsi"/>
              </w:rPr>
            </w:pPr>
          </w:p>
          <w:p w14:paraId="2F7326FB" w14:textId="77777777" w:rsidR="00571DBF" w:rsidRPr="00494779" w:rsidRDefault="00571DBF" w:rsidP="00C15694">
            <w:pPr>
              <w:pStyle w:val="TableParagraph"/>
              <w:ind w:left="0"/>
              <w:rPr>
                <w:rFonts w:asciiTheme="minorHAnsi" w:hAnsiTheme="minorHAnsi" w:cstheme="minorHAnsi"/>
              </w:rPr>
            </w:pPr>
          </w:p>
          <w:p w14:paraId="17B4D22A" w14:textId="77777777" w:rsidR="00571DBF" w:rsidRPr="00494779" w:rsidRDefault="00571DBF" w:rsidP="00C15694">
            <w:pPr>
              <w:pStyle w:val="TableParagraph"/>
              <w:ind w:left="0"/>
              <w:rPr>
                <w:rFonts w:asciiTheme="minorHAnsi" w:hAnsiTheme="minorHAnsi" w:cstheme="minorHAnsi"/>
              </w:rPr>
            </w:pPr>
          </w:p>
          <w:p w14:paraId="10F375DD" w14:textId="77777777" w:rsidR="00571DBF" w:rsidRPr="00494779" w:rsidRDefault="00571DBF" w:rsidP="00C15694">
            <w:pPr>
              <w:pStyle w:val="TableParagraph"/>
              <w:ind w:left="0"/>
              <w:rPr>
                <w:rFonts w:asciiTheme="minorHAnsi" w:hAnsiTheme="minorHAnsi" w:cstheme="minorHAnsi"/>
              </w:rPr>
            </w:pPr>
          </w:p>
          <w:p w14:paraId="1F8512B4" w14:textId="77777777" w:rsidR="00571DBF" w:rsidRPr="00494779" w:rsidRDefault="00571DBF" w:rsidP="00C15694">
            <w:pPr>
              <w:pStyle w:val="TableParagraph"/>
              <w:ind w:left="0"/>
              <w:rPr>
                <w:rFonts w:asciiTheme="minorHAnsi" w:hAnsiTheme="minorHAnsi" w:cstheme="minorHAnsi"/>
              </w:rPr>
            </w:pPr>
          </w:p>
          <w:p w14:paraId="4AAD943F" w14:textId="77777777" w:rsidR="00571DBF" w:rsidRPr="00494779" w:rsidRDefault="00571DBF" w:rsidP="00C15694">
            <w:pPr>
              <w:pStyle w:val="TableParagraph"/>
              <w:ind w:left="0"/>
              <w:rPr>
                <w:rFonts w:asciiTheme="minorHAnsi" w:hAnsiTheme="minorHAnsi" w:cstheme="minorHAnsi"/>
              </w:rPr>
            </w:pPr>
          </w:p>
          <w:p w14:paraId="77CA7038" w14:textId="77777777" w:rsidR="00571DBF" w:rsidRPr="00494779" w:rsidRDefault="00571DBF" w:rsidP="00C15694">
            <w:pPr>
              <w:pStyle w:val="TableParagraph"/>
              <w:ind w:left="0"/>
              <w:rPr>
                <w:rFonts w:asciiTheme="minorHAnsi" w:hAnsiTheme="minorHAnsi" w:cstheme="minorHAnsi"/>
              </w:rPr>
            </w:pPr>
          </w:p>
          <w:p w14:paraId="065180A3" w14:textId="34C24F39" w:rsidR="00571DBF" w:rsidRPr="00494779" w:rsidRDefault="00571DBF" w:rsidP="00C15694">
            <w:pPr>
              <w:pStyle w:val="TableParagraph"/>
              <w:ind w:left="0"/>
              <w:rPr>
                <w:rFonts w:asciiTheme="minorHAnsi" w:hAnsiTheme="minorHAnsi" w:cstheme="minorHAnsi"/>
              </w:rPr>
            </w:pPr>
            <w:r w:rsidRPr="00494779">
              <w:rPr>
                <w:rFonts w:asciiTheme="minorHAnsi" w:hAnsiTheme="minorHAnsi" w:cstheme="minorHAnsi"/>
              </w:rPr>
              <w:t xml:space="preserve">Academy PE lead will continue as part of job role. </w:t>
            </w:r>
          </w:p>
        </w:tc>
      </w:tr>
    </w:tbl>
    <w:p w14:paraId="5070D679" w14:textId="4248E23F" w:rsidR="00571DBF" w:rsidRDefault="00571DBF"/>
    <w:p w14:paraId="011C5E5C" w14:textId="385CB03C" w:rsidR="00884E97" w:rsidRDefault="00884E97"/>
    <w:p w14:paraId="56E1CC35" w14:textId="77777777" w:rsidR="00884E97" w:rsidRDefault="00884E97"/>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7D621647" w14:textId="77777777">
        <w:trPr>
          <w:trHeight w:val="305"/>
        </w:trPr>
        <w:tc>
          <w:tcPr>
            <w:tcW w:w="12302" w:type="dxa"/>
            <w:gridSpan w:val="4"/>
            <w:vMerge w:val="restart"/>
          </w:tcPr>
          <w:p w14:paraId="1A12ACC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597BCC8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EBE67E7" w14:textId="77777777">
        <w:trPr>
          <w:trHeight w:val="305"/>
        </w:trPr>
        <w:tc>
          <w:tcPr>
            <w:tcW w:w="12302" w:type="dxa"/>
            <w:gridSpan w:val="4"/>
            <w:vMerge/>
            <w:tcBorders>
              <w:top w:val="nil"/>
            </w:tcBorders>
          </w:tcPr>
          <w:p w14:paraId="36FDADAF" w14:textId="77777777" w:rsidR="008E77E5" w:rsidRPr="006F6CA9" w:rsidRDefault="008E77E5">
            <w:pPr>
              <w:rPr>
                <w:rFonts w:asciiTheme="minorHAnsi" w:hAnsiTheme="minorHAnsi"/>
                <w:sz w:val="2"/>
                <w:szCs w:val="2"/>
              </w:rPr>
            </w:pPr>
          </w:p>
        </w:tc>
        <w:tc>
          <w:tcPr>
            <w:tcW w:w="3076" w:type="dxa"/>
          </w:tcPr>
          <w:p w14:paraId="3CFCF136" w14:textId="54896B4E" w:rsidR="008E77E5" w:rsidRPr="006F6CA9" w:rsidRDefault="00466C0A">
            <w:pPr>
              <w:pStyle w:val="TableParagraph"/>
              <w:spacing w:line="257" w:lineRule="exact"/>
              <w:ind w:left="20"/>
              <w:jc w:val="center"/>
              <w:rPr>
                <w:rFonts w:asciiTheme="minorHAnsi" w:hAnsiTheme="minorHAnsi"/>
                <w:sz w:val="24"/>
              </w:rPr>
            </w:pPr>
            <w:r>
              <w:rPr>
                <w:rFonts w:asciiTheme="minorHAnsi" w:hAnsiTheme="minorHAnsi"/>
                <w:color w:val="231F20"/>
                <w:sz w:val="24"/>
              </w:rPr>
              <w:t>15</w:t>
            </w:r>
            <w:r w:rsidR="00884E97">
              <w:rPr>
                <w:rFonts w:asciiTheme="minorHAnsi" w:hAnsiTheme="minorHAnsi"/>
                <w:color w:val="231F20"/>
                <w:sz w:val="24"/>
              </w:rPr>
              <w:t>%</w:t>
            </w:r>
          </w:p>
        </w:tc>
      </w:tr>
      <w:tr w:rsidR="008E77E5" w:rsidRPr="006F6CA9" w14:paraId="30DE487C" w14:textId="77777777">
        <w:trPr>
          <w:trHeight w:val="397"/>
        </w:trPr>
        <w:tc>
          <w:tcPr>
            <w:tcW w:w="3758" w:type="dxa"/>
          </w:tcPr>
          <w:p w14:paraId="79A4E71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642B6A6"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865CED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44BD6526" w14:textId="77777777" w:rsidR="008E77E5" w:rsidRPr="006F6CA9" w:rsidRDefault="008E77E5">
            <w:pPr>
              <w:pStyle w:val="TableParagraph"/>
              <w:ind w:left="0"/>
              <w:rPr>
                <w:rFonts w:asciiTheme="minorHAnsi" w:hAnsiTheme="minorHAnsi"/>
                <w:sz w:val="24"/>
              </w:rPr>
            </w:pPr>
          </w:p>
        </w:tc>
      </w:tr>
      <w:tr w:rsidR="008E77E5" w:rsidRPr="006F6CA9" w14:paraId="77549CC3" w14:textId="77777777">
        <w:trPr>
          <w:trHeight w:val="333"/>
        </w:trPr>
        <w:tc>
          <w:tcPr>
            <w:tcW w:w="3758" w:type="dxa"/>
            <w:tcBorders>
              <w:bottom w:val="nil"/>
            </w:tcBorders>
          </w:tcPr>
          <w:p w14:paraId="5A8F832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4EA8562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AFDD2D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68F20B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1BE690F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467A8F54" w14:textId="77777777">
        <w:trPr>
          <w:trHeight w:val="288"/>
        </w:trPr>
        <w:tc>
          <w:tcPr>
            <w:tcW w:w="3758" w:type="dxa"/>
            <w:tcBorders>
              <w:top w:val="nil"/>
              <w:bottom w:val="nil"/>
            </w:tcBorders>
          </w:tcPr>
          <w:p w14:paraId="040ECBC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6ACF46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7428DC1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E908C4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A61D6C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FC121F5" w14:textId="77777777">
        <w:trPr>
          <w:trHeight w:val="288"/>
        </w:trPr>
        <w:tc>
          <w:tcPr>
            <w:tcW w:w="3758" w:type="dxa"/>
            <w:tcBorders>
              <w:top w:val="nil"/>
              <w:bottom w:val="nil"/>
            </w:tcBorders>
          </w:tcPr>
          <w:p w14:paraId="66D951F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A2A89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CF2C7B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8E3955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2DE4DB63" w14:textId="77777777" w:rsidR="008E77E5" w:rsidRPr="006F6CA9" w:rsidRDefault="008E77E5">
            <w:pPr>
              <w:pStyle w:val="TableParagraph"/>
              <w:ind w:left="0"/>
              <w:rPr>
                <w:rFonts w:asciiTheme="minorHAnsi" w:hAnsiTheme="minorHAnsi"/>
                <w:sz w:val="20"/>
              </w:rPr>
            </w:pPr>
          </w:p>
        </w:tc>
      </w:tr>
      <w:tr w:rsidR="008E77E5" w:rsidRPr="006F6CA9" w14:paraId="178A8EE6" w14:textId="77777777">
        <w:trPr>
          <w:trHeight w:val="287"/>
        </w:trPr>
        <w:tc>
          <w:tcPr>
            <w:tcW w:w="3758" w:type="dxa"/>
            <w:tcBorders>
              <w:top w:val="nil"/>
              <w:bottom w:val="nil"/>
            </w:tcBorders>
          </w:tcPr>
          <w:p w14:paraId="6F40884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19B9B2B7"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0409C79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63991D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699BC2BC" w14:textId="77777777" w:rsidR="008E77E5" w:rsidRPr="006F6CA9" w:rsidRDefault="008E77E5">
            <w:pPr>
              <w:pStyle w:val="TableParagraph"/>
              <w:ind w:left="0"/>
              <w:rPr>
                <w:rFonts w:asciiTheme="minorHAnsi" w:hAnsiTheme="minorHAnsi"/>
                <w:sz w:val="20"/>
              </w:rPr>
            </w:pPr>
          </w:p>
        </w:tc>
      </w:tr>
      <w:tr w:rsidR="008E77E5" w:rsidRPr="006F6CA9" w14:paraId="2D9CDA18" w14:textId="77777777">
        <w:trPr>
          <w:trHeight w:val="274"/>
        </w:trPr>
        <w:tc>
          <w:tcPr>
            <w:tcW w:w="3758" w:type="dxa"/>
            <w:tcBorders>
              <w:top w:val="nil"/>
            </w:tcBorders>
          </w:tcPr>
          <w:p w14:paraId="3998D6E9"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37797BD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4A8FCC3A"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99ABBF8"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1029C5FB" w14:textId="77777777" w:rsidR="008E77E5" w:rsidRPr="006F6CA9" w:rsidRDefault="008E77E5">
            <w:pPr>
              <w:pStyle w:val="TableParagraph"/>
              <w:ind w:left="0"/>
              <w:rPr>
                <w:rFonts w:asciiTheme="minorHAnsi" w:hAnsiTheme="minorHAnsi"/>
                <w:sz w:val="20"/>
              </w:rPr>
            </w:pPr>
          </w:p>
        </w:tc>
      </w:tr>
      <w:tr w:rsidR="008C5529" w:rsidRPr="008C5529" w14:paraId="4ED8D460" w14:textId="77777777">
        <w:trPr>
          <w:trHeight w:val="2172"/>
        </w:trPr>
        <w:tc>
          <w:tcPr>
            <w:tcW w:w="3758" w:type="dxa"/>
          </w:tcPr>
          <w:p w14:paraId="75678F20" w14:textId="77777777" w:rsidR="00C15694" w:rsidRPr="008C5529" w:rsidRDefault="00C15694" w:rsidP="00C15694">
            <w:pPr>
              <w:pStyle w:val="TableParagraph"/>
              <w:spacing w:line="257" w:lineRule="exact"/>
              <w:ind w:left="28"/>
              <w:rPr>
                <w:rFonts w:asciiTheme="minorHAnsi" w:hAnsiTheme="minorHAnsi" w:cstheme="minorHAnsi"/>
              </w:rPr>
            </w:pPr>
            <w:r w:rsidRPr="008C5529">
              <w:rPr>
                <w:rFonts w:asciiTheme="minorHAnsi" w:hAnsiTheme="minorHAnsi" w:cstheme="minorHAnsi"/>
              </w:rPr>
              <w:t>Curriculum map has been designed by PE leads from across the academy to ensure all children are getting exposure to a range of activities also.</w:t>
            </w:r>
          </w:p>
          <w:p w14:paraId="20EAB89C" w14:textId="77777777" w:rsidR="00C15694" w:rsidRPr="008C5529" w:rsidRDefault="00C15694" w:rsidP="00C15694">
            <w:pPr>
              <w:pStyle w:val="TableParagraph"/>
              <w:spacing w:line="257" w:lineRule="exact"/>
              <w:ind w:left="28"/>
              <w:rPr>
                <w:rFonts w:asciiTheme="minorHAnsi" w:hAnsiTheme="minorHAnsi" w:cstheme="minorHAnsi"/>
              </w:rPr>
            </w:pPr>
          </w:p>
          <w:p w14:paraId="67B9076B" w14:textId="77777777" w:rsidR="00C15694" w:rsidRPr="008C5529" w:rsidRDefault="00C15694" w:rsidP="00C15694">
            <w:pPr>
              <w:pStyle w:val="TableParagraph"/>
              <w:spacing w:line="257" w:lineRule="exact"/>
              <w:ind w:left="28"/>
              <w:rPr>
                <w:rFonts w:asciiTheme="minorHAnsi" w:hAnsiTheme="minorHAnsi" w:cstheme="minorHAnsi"/>
              </w:rPr>
            </w:pPr>
          </w:p>
          <w:p w14:paraId="405E9067" w14:textId="77777777" w:rsidR="00C15694" w:rsidRPr="008C5529" w:rsidRDefault="00C15694" w:rsidP="00C15694">
            <w:pPr>
              <w:pStyle w:val="TableParagraph"/>
              <w:spacing w:line="257" w:lineRule="exact"/>
              <w:ind w:left="0"/>
              <w:rPr>
                <w:rFonts w:asciiTheme="minorHAnsi" w:hAnsiTheme="minorHAnsi" w:cstheme="minorHAnsi"/>
              </w:rPr>
            </w:pPr>
          </w:p>
          <w:p w14:paraId="06D694EA" w14:textId="77777777" w:rsidR="00C15694" w:rsidRPr="008C5529" w:rsidRDefault="00C15694" w:rsidP="00C15694">
            <w:pPr>
              <w:pStyle w:val="TableParagraph"/>
              <w:spacing w:line="257" w:lineRule="exact"/>
              <w:ind w:left="0"/>
              <w:rPr>
                <w:rFonts w:asciiTheme="minorHAnsi" w:hAnsiTheme="minorHAnsi" w:cstheme="minorHAnsi"/>
              </w:rPr>
            </w:pPr>
            <w:r w:rsidRPr="008C5529">
              <w:rPr>
                <w:rFonts w:asciiTheme="minorHAnsi" w:hAnsiTheme="minorHAnsi" w:cstheme="minorHAnsi"/>
              </w:rPr>
              <w:t>Forest School to provide outdoor education.</w:t>
            </w:r>
          </w:p>
          <w:p w14:paraId="711B9226" w14:textId="77777777" w:rsidR="00C15694" w:rsidRPr="008C5529" w:rsidRDefault="00C15694" w:rsidP="00C15694">
            <w:pPr>
              <w:pStyle w:val="TableParagraph"/>
              <w:spacing w:line="257" w:lineRule="exact"/>
              <w:ind w:left="0"/>
              <w:rPr>
                <w:rFonts w:asciiTheme="minorHAnsi" w:hAnsiTheme="minorHAnsi" w:cstheme="minorHAnsi"/>
              </w:rPr>
            </w:pPr>
          </w:p>
          <w:p w14:paraId="49C29E09" w14:textId="77777777" w:rsidR="00C15694" w:rsidRPr="008C5529" w:rsidRDefault="00C15694" w:rsidP="00C15694">
            <w:pPr>
              <w:pStyle w:val="TableParagraph"/>
              <w:spacing w:line="257" w:lineRule="exact"/>
              <w:ind w:left="0"/>
              <w:rPr>
                <w:rFonts w:asciiTheme="minorHAnsi" w:hAnsiTheme="minorHAnsi" w:cstheme="minorHAnsi"/>
              </w:rPr>
            </w:pPr>
          </w:p>
          <w:p w14:paraId="4A359E34" w14:textId="77777777" w:rsidR="00C15694" w:rsidRPr="008C5529" w:rsidRDefault="00C15694" w:rsidP="00C15694">
            <w:pPr>
              <w:pStyle w:val="TableParagraph"/>
              <w:spacing w:line="257" w:lineRule="exact"/>
              <w:ind w:left="0"/>
              <w:rPr>
                <w:rFonts w:asciiTheme="minorHAnsi" w:hAnsiTheme="minorHAnsi" w:cstheme="minorHAnsi"/>
              </w:rPr>
            </w:pPr>
          </w:p>
          <w:p w14:paraId="0603100E" w14:textId="77777777" w:rsidR="00C15694" w:rsidRPr="008C5529" w:rsidRDefault="00C15694" w:rsidP="00C15694">
            <w:pPr>
              <w:pStyle w:val="TableParagraph"/>
              <w:spacing w:line="257" w:lineRule="exact"/>
              <w:ind w:left="0"/>
              <w:rPr>
                <w:rFonts w:asciiTheme="minorHAnsi" w:hAnsiTheme="minorHAnsi" w:cstheme="minorHAnsi"/>
              </w:rPr>
            </w:pPr>
          </w:p>
          <w:p w14:paraId="3E8B906C" w14:textId="2F3C17E1" w:rsidR="00C15694" w:rsidRPr="008C5529" w:rsidRDefault="00C15694" w:rsidP="00C15694">
            <w:pPr>
              <w:pStyle w:val="TableParagraph"/>
              <w:spacing w:line="257" w:lineRule="exact"/>
              <w:ind w:left="0"/>
              <w:rPr>
                <w:rFonts w:asciiTheme="minorHAnsi" w:hAnsiTheme="minorHAnsi" w:cstheme="minorHAnsi"/>
              </w:rPr>
            </w:pPr>
          </w:p>
          <w:p w14:paraId="2F6CE6BC" w14:textId="7FDC8585" w:rsidR="00B34D80" w:rsidRPr="008C5529" w:rsidRDefault="00B34D80" w:rsidP="00C15694">
            <w:pPr>
              <w:pStyle w:val="TableParagraph"/>
              <w:spacing w:line="257" w:lineRule="exact"/>
              <w:ind w:left="0"/>
              <w:rPr>
                <w:rFonts w:asciiTheme="minorHAnsi" w:hAnsiTheme="minorHAnsi" w:cstheme="minorHAnsi"/>
              </w:rPr>
            </w:pPr>
          </w:p>
          <w:p w14:paraId="49FB4D9B" w14:textId="77777777" w:rsidR="00B34D80" w:rsidRPr="008C5529" w:rsidRDefault="00B34D80" w:rsidP="00C15694">
            <w:pPr>
              <w:pStyle w:val="TableParagraph"/>
              <w:spacing w:line="257" w:lineRule="exact"/>
              <w:ind w:left="0"/>
              <w:rPr>
                <w:rFonts w:asciiTheme="minorHAnsi" w:hAnsiTheme="minorHAnsi" w:cstheme="minorHAnsi"/>
              </w:rPr>
            </w:pPr>
          </w:p>
          <w:p w14:paraId="30B4C32F" w14:textId="77777777" w:rsidR="00B34D80" w:rsidRPr="008C5529" w:rsidRDefault="00B34D80" w:rsidP="00C15694">
            <w:pPr>
              <w:pStyle w:val="TableParagraph"/>
              <w:spacing w:line="257" w:lineRule="exact"/>
              <w:ind w:left="0"/>
              <w:rPr>
                <w:rFonts w:asciiTheme="minorHAnsi" w:hAnsiTheme="minorHAnsi" w:cstheme="minorHAnsi"/>
              </w:rPr>
            </w:pPr>
          </w:p>
          <w:p w14:paraId="5AE9C7A6" w14:textId="77777777" w:rsidR="00C15694" w:rsidRPr="008C5529" w:rsidRDefault="00C15694" w:rsidP="00C15694">
            <w:pPr>
              <w:pStyle w:val="TableParagraph"/>
              <w:spacing w:line="257" w:lineRule="exact"/>
              <w:ind w:left="0"/>
              <w:rPr>
                <w:rFonts w:asciiTheme="minorHAnsi" w:hAnsiTheme="minorHAnsi" w:cstheme="minorHAnsi"/>
              </w:rPr>
            </w:pPr>
          </w:p>
          <w:p w14:paraId="559D0990" w14:textId="77777777" w:rsidR="00C15694" w:rsidRPr="008C5529" w:rsidRDefault="00C15694" w:rsidP="00C15694">
            <w:pPr>
              <w:pStyle w:val="TableParagraph"/>
              <w:spacing w:line="257" w:lineRule="exact"/>
              <w:ind w:left="0"/>
              <w:rPr>
                <w:rFonts w:asciiTheme="minorHAnsi" w:hAnsiTheme="minorHAnsi" w:cstheme="minorHAnsi"/>
              </w:rPr>
            </w:pPr>
            <w:r w:rsidRPr="008C5529">
              <w:rPr>
                <w:rFonts w:asciiTheme="minorHAnsi" w:hAnsiTheme="minorHAnsi" w:cstheme="minorHAnsi"/>
              </w:rPr>
              <w:t>Children to experience alternative or adventurous activities.</w:t>
            </w:r>
          </w:p>
          <w:p w14:paraId="0484C67D" w14:textId="77777777" w:rsidR="00C15694" w:rsidRPr="008C5529" w:rsidRDefault="00C15694" w:rsidP="00C15694">
            <w:pPr>
              <w:pStyle w:val="TableParagraph"/>
              <w:spacing w:line="257" w:lineRule="exact"/>
              <w:ind w:left="0"/>
              <w:rPr>
                <w:rFonts w:asciiTheme="minorHAnsi" w:hAnsiTheme="minorHAnsi" w:cstheme="minorHAnsi"/>
              </w:rPr>
            </w:pPr>
          </w:p>
          <w:p w14:paraId="74BF4F79" w14:textId="77777777" w:rsidR="00C15694" w:rsidRPr="008C5529" w:rsidRDefault="00C15694" w:rsidP="00C15694">
            <w:pPr>
              <w:pStyle w:val="TableParagraph"/>
              <w:spacing w:line="257" w:lineRule="exact"/>
              <w:ind w:left="0"/>
              <w:rPr>
                <w:rFonts w:asciiTheme="minorHAnsi" w:hAnsiTheme="minorHAnsi" w:cstheme="minorHAnsi"/>
              </w:rPr>
            </w:pPr>
          </w:p>
          <w:p w14:paraId="6A58B949" w14:textId="77777777" w:rsidR="00C15694" w:rsidRPr="008C5529" w:rsidRDefault="00C15694" w:rsidP="00C15694">
            <w:pPr>
              <w:pStyle w:val="TableParagraph"/>
              <w:spacing w:line="257" w:lineRule="exact"/>
              <w:ind w:left="0"/>
              <w:rPr>
                <w:rFonts w:asciiTheme="minorHAnsi" w:hAnsiTheme="minorHAnsi" w:cstheme="minorHAnsi"/>
              </w:rPr>
            </w:pPr>
          </w:p>
          <w:p w14:paraId="68C907C0" w14:textId="77777777" w:rsidR="00C15694" w:rsidRPr="008C5529" w:rsidRDefault="00C15694" w:rsidP="00C15694">
            <w:pPr>
              <w:pStyle w:val="TableParagraph"/>
              <w:spacing w:line="257" w:lineRule="exact"/>
              <w:ind w:left="0"/>
              <w:rPr>
                <w:rFonts w:asciiTheme="minorHAnsi" w:hAnsiTheme="minorHAnsi" w:cstheme="minorHAnsi"/>
              </w:rPr>
            </w:pPr>
          </w:p>
          <w:p w14:paraId="033B2F9D" w14:textId="77777777" w:rsidR="00C15694" w:rsidRPr="008C5529" w:rsidRDefault="00C15694" w:rsidP="00C15694">
            <w:pPr>
              <w:pStyle w:val="TableParagraph"/>
              <w:spacing w:line="257" w:lineRule="exact"/>
              <w:ind w:left="0"/>
              <w:rPr>
                <w:rFonts w:asciiTheme="minorHAnsi" w:hAnsiTheme="minorHAnsi" w:cstheme="minorHAnsi"/>
              </w:rPr>
            </w:pPr>
          </w:p>
          <w:p w14:paraId="52BD21F2" w14:textId="4FC8606A" w:rsidR="00494779" w:rsidRDefault="00494779" w:rsidP="00494779">
            <w:pPr>
              <w:pStyle w:val="TableParagraph"/>
              <w:ind w:left="0"/>
              <w:rPr>
                <w:rFonts w:asciiTheme="minorHAnsi" w:hAnsiTheme="minorHAnsi" w:cstheme="minorHAnsi"/>
              </w:rPr>
            </w:pPr>
            <w:r w:rsidRPr="00494779">
              <w:rPr>
                <w:rFonts w:asciiTheme="minorHAnsi" w:hAnsiTheme="minorHAnsi" w:cstheme="minorHAnsi"/>
              </w:rPr>
              <w:t>Extra-curricular opportunities for every child from YR to Y6.</w:t>
            </w:r>
          </w:p>
          <w:p w14:paraId="5527A9FC" w14:textId="6DB0FC77" w:rsidR="00524384" w:rsidRDefault="00524384" w:rsidP="00494779">
            <w:pPr>
              <w:pStyle w:val="TableParagraph"/>
              <w:ind w:left="0"/>
              <w:rPr>
                <w:rFonts w:asciiTheme="minorHAnsi" w:hAnsiTheme="minorHAnsi" w:cstheme="minorHAnsi"/>
              </w:rPr>
            </w:pPr>
          </w:p>
          <w:p w14:paraId="39D24BDB" w14:textId="53B4D651" w:rsidR="00524384" w:rsidRDefault="00524384" w:rsidP="00494779">
            <w:pPr>
              <w:pStyle w:val="TableParagraph"/>
              <w:ind w:left="0"/>
              <w:rPr>
                <w:rFonts w:asciiTheme="minorHAnsi" w:hAnsiTheme="minorHAnsi" w:cstheme="minorHAnsi"/>
              </w:rPr>
            </w:pPr>
          </w:p>
          <w:p w14:paraId="5B8EBF62" w14:textId="0E510A44" w:rsidR="00524384" w:rsidRDefault="00524384" w:rsidP="00494779">
            <w:pPr>
              <w:pStyle w:val="TableParagraph"/>
              <w:ind w:left="0"/>
              <w:rPr>
                <w:rFonts w:asciiTheme="minorHAnsi" w:hAnsiTheme="minorHAnsi" w:cstheme="minorHAnsi"/>
              </w:rPr>
            </w:pPr>
          </w:p>
          <w:p w14:paraId="56038940" w14:textId="60B53F14" w:rsidR="00524384" w:rsidRDefault="00524384" w:rsidP="00494779">
            <w:pPr>
              <w:pStyle w:val="TableParagraph"/>
              <w:ind w:left="0"/>
              <w:rPr>
                <w:rFonts w:asciiTheme="minorHAnsi" w:hAnsiTheme="minorHAnsi" w:cstheme="minorHAnsi"/>
              </w:rPr>
            </w:pPr>
          </w:p>
          <w:p w14:paraId="2441D283" w14:textId="0C35A2D1" w:rsidR="00524384" w:rsidRDefault="00524384" w:rsidP="00494779">
            <w:pPr>
              <w:pStyle w:val="TableParagraph"/>
              <w:ind w:left="0"/>
              <w:rPr>
                <w:rFonts w:asciiTheme="minorHAnsi" w:hAnsiTheme="minorHAnsi" w:cstheme="minorHAnsi"/>
              </w:rPr>
            </w:pPr>
          </w:p>
          <w:p w14:paraId="00B3DA63" w14:textId="0ECDACC2" w:rsidR="00524384" w:rsidRDefault="00524384" w:rsidP="00494779">
            <w:pPr>
              <w:pStyle w:val="TableParagraph"/>
              <w:ind w:left="0"/>
              <w:rPr>
                <w:rFonts w:asciiTheme="minorHAnsi" w:hAnsiTheme="minorHAnsi" w:cstheme="minorHAnsi"/>
              </w:rPr>
            </w:pPr>
          </w:p>
          <w:p w14:paraId="03694913" w14:textId="79251E86" w:rsidR="00524384" w:rsidRDefault="00524384" w:rsidP="00494779">
            <w:pPr>
              <w:pStyle w:val="TableParagraph"/>
              <w:ind w:left="0"/>
              <w:rPr>
                <w:rFonts w:asciiTheme="minorHAnsi" w:hAnsiTheme="minorHAnsi" w:cstheme="minorHAnsi"/>
              </w:rPr>
            </w:pPr>
          </w:p>
          <w:p w14:paraId="20110137" w14:textId="476866E2" w:rsidR="00524384" w:rsidRDefault="00524384" w:rsidP="00494779">
            <w:pPr>
              <w:pStyle w:val="TableParagraph"/>
              <w:ind w:left="0"/>
              <w:rPr>
                <w:rFonts w:asciiTheme="minorHAnsi" w:hAnsiTheme="minorHAnsi" w:cstheme="minorHAnsi"/>
              </w:rPr>
            </w:pPr>
          </w:p>
          <w:p w14:paraId="121F4DFE" w14:textId="2BE16FA9" w:rsidR="00524384" w:rsidRPr="00494779" w:rsidRDefault="00524384" w:rsidP="00494779">
            <w:pPr>
              <w:pStyle w:val="TableParagraph"/>
              <w:ind w:left="0"/>
              <w:rPr>
                <w:rFonts w:asciiTheme="minorHAnsi" w:hAnsiTheme="minorHAnsi" w:cstheme="minorHAnsi"/>
              </w:rPr>
            </w:pPr>
            <w:r>
              <w:rPr>
                <w:rFonts w:asciiTheme="minorHAnsi" w:hAnsiTheme="minorHAnsi" w:cstheme="minorHAnsi"/>
              </w:rPr>
              <w:t xml:space="preserve">Mental Health resource delivered to all pupils to broaden their understanding of how mental and physical health are important. </w:t>
            </w:r>
          </w:p>
          <w:p w14:paraId="2E9A5997" w14:textId="65A5153A" w:rsidR="008C5529" w:rsidRPr="008C5529" w:rsidRDefault="008C5529" w:rsidP="008C5529">
            <w:pPr>
              <w:pStyle w:val="TableParagraph"/>
              <w:ind w:left="0"/>
              <w:rPr>
                <w:rFonts w:asciiTheme="minorHAnsi" w:hAnsiTheme="minorHAnsi" w:cstheme="minorHAnsi"/>
              </w:rPr>
            </w:pPr>
          </w:p>
        </w:tc>
        <w:tc>
          <w:tcPr>
            <w:tcW w:w="3458" w:type="dxa"/>
          </w:tcPr>
          <w:p w14:paraId="726BCCEB" w14:textId="0050EF32" w:rsidR="00C15694" w:rsidRPr="008C5529" w:rsidRDefault="00C15694" w:rsidP="00C15694">
            <w:pPr>
              <w:pStyle w:val="TableParagraph"/>
              <w:ind w:left="0"/>
              <w:rPr>
                <w:rFonts w:asciiTheme="minorHAnsi" w:hAnsiTheme="minorHAnsi" w:cstheme="minorHAnsi"/>
              </w:rPr>
            </w:pPr>
            <w:r w:rsidRPr="008C5529">
              <w:rPr>
                <w:rFonts w:asciiTheme="minorHAnsi" w:hAnsiTheme="minorHAnsi" w:cstheme="minorHAnsi"/>
              </w:rPr>
              <w:lastRenderedPageBreak/>
              <w:t>Check curriculum map at PE leader hub meetings. Ensure activities are not repeated (unless necessary) to provide a range of sports.</w:t>
            </w:r>
          </w:p>
          <w:p w14:paraId="2CA1561F" w14:textId="77777777" w:rsidR="00C15694" w:rsidRPr="008C5529" w:rsidRDefault="00C15694" w:rsidP="00C15694">
            <w:pPr>
              <w:pStyle w:val="TableParagraph"/>
              <w:ind w:left="0"/>
              <w:rPr>
                <w:rFonts w:asciiTheme="minorHAnsi" w:hAnsiTheme="minorHAnsi" w:cstheme="minorHAnsi"/>
              </w:rPr>
            </w:pPr>
          </w:p>
          <w:p w14:paraId="4471BBC1" w14:textId="77777777" w:rsidR="00C15694" w:rsidRPr="008C5529" w:rsidRDefault="00C15694" w:rsidP="00C15694">
            <w:pPr>
              <w:pStyle w:val="TableParagraph"/>
              <w:ind w:left="0"/>
              <w:rPr>
                <w:rFonts w:asciiTheme="minorHAnsi" w:hAnsiTheme="minorHAnsi" w:cstheme="minorHAnsi"/>
              </w:rPr>
            </w:pPr>
          </w:p>
          <w:p w14:paraId="67C27F0C" w14:textId="77777777" w:rsidR="008C5529" w:rsidRDefault="008C5529" w:rsidP="00C15694">
            <w:pPr>
              <w:pStyle w:val="TableParagraph"/>
              <w:ind w:left="0"/>
              <w:rPr>
                <w:rFonts w:asciiTheme="minorHAnsi" w:hAnsiTheme="minorHAnsi" w:cstheme="minorHAnsi"/>
              </w:rPr>
            </w:pPr>
          </w:p>
          <w:p w14:paraId="5A3CA272" w14:textId="78837F95" w:rsidR="00C15694" w:rsidRPr="008C5529" w:rsidRDefault="00C15694" w:rsidP="00C15694">
            <w:pPr>
              <w:pStyle w:val="TableParagraph"/>
              <w:ind w:left="0"/>
              <w:rPr>
                <w:rFonts w:asciiTheme="minorHAnsi" w:hAnsiTheme="minorHAnsi" w:cstheme="minorHAnsi"/>
              </w:rPr>
            </w:pPr>
            <w:r w:rsidRPr="008C5529">
              <w:rPr>
                <w:rFonts w:asciiTheme="minorHAnsi" w:hAnsiTheme="minorHAnsi" w:cstheme="minorHAnsi"/>
              </w:rPr>
              <w:t>Forest School trained lead (from within the Academy) to run sessions with KS2 and</w:t>
            </w:r>
            <w:r w:rsidR="00B34D80" w:rsidRPr="008C5529">
              <w:rPr>
                <w:rFonts w:asciiTheme="minorHAnsi" w:hAnsiTheme="minorHAnsi" w:cstheme="minorHAnsi"/>
              </w:rPr>
              <w:t xml:space="preserve"> KS1. </w:t>
            </w:r>
            <w:r w:rsidRPr="008C5529">
              <w:rPr>
                <w:rFonts w:asciiTheme="minorHAnsi" w:hAnsiTheme="minorHAnsi" w:cstheme="minorHAnsi"/>
              </w:rPr>
              <w:t>Children to have suitable and adequate equipment available to take part in outdoor education.</w:t>
            </w:r>
            <w:r w:rsidR="00B34D80" w:rsidRPr="008C5529">
              <w:rPr>
                <w:rFonts w:asciiTheme="minorHAnsi" w:hAnsiTheme="minorHAnsi" w:cstheme="minorHAnsi"/>
              </w:rPr>
              <w:t xml:space="preserve"> Create an inventory and regularly check on equipment.</w:t>
            </w:r>
          </w:p>
          <w:p w14:paraId="6330C641" w14:textId="1B2FDAD9" w:rsidR="00C15694" w:rsidRPr="008C5529" w:rsidRDefault="00C15694" w:rsidP="00C15694">
            <w:pPr>
              <w:pStyle w:val="TableParagraph"/>
              <w:ind w:left="0"/>
              <w:rPr>
                <w:rFonts w:asciiTheme="minorHAnsi" w:hAnsiTheme="minorHAnsi" w:cstheme="minorHAnsi"/>
              </w:rPr>
            </w:pPr>
          </w:p>
          <w:p w14:paraId="15EB751A" w14:textId="77777777" w:rsidR="00B34D80" w:rsidRPr="008C5529" w:rsidRDefault="00B34D80" w:rsidP="00C15694">
            <w:pPr>
              <w:pStyle w:val="TableParagraph"/>
              <w:ind w:left="0"/>
              <w:rPr>
                <w:rFonts w:asciiTheme="minorHAnsi" w:hAnsiTheme="minorHAnsi" w:cstheme="minorHAnsi"/>
              </w:rPr>
            </w:pPr>
          </w:p>
          <w:p w14:paraId="61329975" w14:textId="77777777" w:rsidR="00C15694" w:rsidRPr="008C5529" w:rsidRDefault="00C15694" w:rsidP="00C15694">
            <w:pPr>
              <w:pStyle w:val="TableParagraph"/>
              <w:ind w:left="0"/>
              <w:rPr>
                <w:rFonts w:asciiTheme="minorHAnsi" w:hAnsiTheme="minorHAnsi" w:cstheme="minorHAnsi"/>
              </w:rPr>
            </w:pPr>
            <w:r w:rsidRPr="008C5529">
              <w:rPr>
                <w:rFonts w:asciiTheme="minorHAnsi" w:hAnsiTheme="minorHAnsi" w:cstheme="minorHAnsi"/>
              </w:rPr>
              <w:t>Healthy Living week to be planned to ensure every child in the school is able to try out different sports but also go off-site to try out alternative or adventurous activities.</w:t>
            </w:r>
          </w:p>
          <w:p w14:paraId="6D360248" w14:textId="77777777" w:rsidR="00C15694" w:rsidRPr="008C5529" w:rsidRDefault="00C15694" w:rsidP="00C15694">
            <w:pPr>
              <w:pStyle w:val="TableParagraph"/>
              <w:ind w:left="0"/>
              <w:rPr>
                <w:rFonts w:asciiTheme="minorHAnsi" w:hAnsiTheme="minorHAnsi" w:cstheme="minorHAnsi"/>
              </w:rPr>
            </w:pPr>
          </w:p>
          <w:p w14:paraId="13A01D02" w14:textId="7FA0B376" w:rsidR="00C15694" w:rsidRDefault="00C15694" w:rsidP="00C15694">
            <w:pPr>
              <w:pStyle w:val="TableParagraph"/>
              <w:ind w:left="0"/>
              <w:rPr>
                <w:rFonts w:asciiTheme="minorHAnsi" w:hAnsiTheme="minorHAnsi" w:cstheme="minorHAnsi"/>
              </w:rPr>
            </w:pPr>
          </w:p>
          <w:p w14:paraId="5DF20B13" w14:textId="299FB231" w:rsidR="00494779" w:rsidRDefault="00494779" w:rsidP="00C15694">
            <w:pPr>
              <w:pStyle w:val="TableParagraph"/>
              <w:ind w:left="0"/>
              <w:rPr>
                <w:rFonts w:asciiTheme="minorHAnsi" w:hAnsiTheme="minorHAnsi" w:cstheme="minorHAnsi"/>
              </w:rPr>
            </w:pPr>
          </w:p>
          <w:p w14:paraId="52D8DC66" w14:textId="02857EBD" w:rsidR="00494779" w:rsidRDefault="00494779" w:rsidP="00494779">
            <w:pPr>
              <w:pStyle w:val="TableParagraph"/>
              <w:ind w:left="0"/>
              <w:rPr>
                <w:rFonts w:asciiTheme="minorHAnsi" w:hAnsiTheme="minorHAnsi" w:cstheme="minorHAnsi"/>
              </w:rPr>
            </w:pPr>
            <w:r w:rsidRPr="00494779">
              <w:rPr>
                <w:rFonts w:asciiTheme="minorHAnsi" w:hAnsiTheme="minorHAnsi" w:cstheme="minorHAnsi"/>
              </w:rPr>
              <w:t xml:space="preserve">Range of sports and activities available to suit different interests and areas of PA and Sport through the organisation and running of an after-school club. To include sport specific </w:t>
            </w:r>
            <w:r w:rsidRPr="00494779">
              <w:rPr>
                <w:rFonts w:asciiTheme="minorHAnsi" w:hAnsiTheme="minorHAnsi" w:cstheme="minorHAnsi"/>
              </w:rPr>
              <w:lastRenderedPageBreak/>
              <w:t>clubs to increase participation with child-care clubs running afterwards instead.</w:t>
            </w:r>
          </w:p>
          <w:p w14:paraId="565BD20E" w14:textId="1B96422D" w:rsidR="00524384" w:rsidRDefault="00524384" w:rsidP="00494779">
            <w:pPr>
              <w:pStyle w:val="TableParagraph"/>
              <w:ind w:left="0"/>
              <w:rPr>
                <w:rFonts w:asciiTheme="minorHAnsi" w:hAnsiTheme="minorHAnsi" w:cstheme="minorHAnsi"/>
              </w:rPr>
            </w:pPr>
          </w:p>
          <w:p w14:paraId="6E756FB8" w14:textId="2A4BC89A" w:rsidR="00524384" w:rsidRDefault="00524384" w:rsidP="00494779">
            <w:pPr>
              <w:pStyle w:val="TableParagraph"/>
              <w:ind w:left="0"/>
              <w:rPr>
                <w:rFonts w:asciiTheme="minorHAnsi" w:hAnsiTheme="minorHAnsi" w:cstheme="minorHAnsi"/>
              </w:rPr>
            </w:pPr>
          </w:p>
          <w:p w14:paraId="385B7F02" w14:textId="56FB9AFB" w:rsidR="00524384" w:rsidRPr="00494779" w:rsidRDefault="00524384" w:rsidP="00494779">
            <w:pPr>
              <w:pStyle w:val="TableParagraph"/>
              <w:ind w:left="0"/>
              <w:rPr>
                <w:rFonts w:asciiTheme="minorHAnsi" w:hAnsiTheme="minorHAnsi" w:cstheme="minorHAnsi"/>
              </w:rPr>
            </w:pPr>
            <w:r>
              <w:rPr>
                <w:rFonts w:asciiTheme="minorHAnsi" w:hAnsiTheme="minorHAnsi" w:cstheme="minorHAnsi"/>
              </w:rPr>
              <w:t xml:space="preserve">Order a resource which staff can deliver to all students. </w:t>
            </w:r>
          </w:p>
          <w:p w14:paraId="6E83D6EB" w14:textId="77777777" w:rsidR="00494779" w:rsidRPr="008C5529" w:rsidRDefault="00494779" w:rsidP="00C15694">
            <w:pPr>
              <w:pStyle w:val="TableParagraph"/>
              <w:ind w:left="0"/>
              <w:rPr>
                <w:rFonts w:asciiTheme="minorHAnsi" w:hAnsiTheme="minorHAnsi" w:cstheme="minorHAnsi"/>
              </w:rPr>
            </w:pPr>
          </w:p>
          <w:p w14:paraId="00858DED" w14:textId="77777777" w:rsidR="00C15694" w:rsidRPr="008C5529" w:rsidRDefault="00C15694" w:rsidP="00C15694">
            <w:pPr>
              <w:pStyle w:val="TableParagraph"/>
              <w:ind w:left="0"/>
              <w:rPr>
                <w:rFonts w:asciiTheme="minorHAnsi" w:hAnsiTheme="minorHAnsi" w:cstheme="minorHAnsi"/>
              </w:rPr>
            </w:pPr>
          </w:p>
          <w:p w14:paraId="5A18B9D0" w14:textId="77777777" w:rsidR="00C15694" w:rsidRPr="008C5529" w:rsidRDefault="00C15694" w:rsidP="00C15694">
            <w:pPr>
              <w:pStyle w:val="TableParagraph"/>
              <w:ind w:left="0"/>
              <w:rPr>
                <w:rFonts w:asciiTheme="minorHAnsi" w:hAnsiTheme="minorHAnsi" w:cstheme="minorHAnsi"/>
              </w:rPr>
            </w:pPr>
          </w:p>
          <w:p w14:paraId="019D51E5" w14:textId="69B6B124" w:rsidR="00C15694" w:rsidRPr="008C5529" w:rsidRDefault="00C15694" w:rsidP="00C15694">
            <w:pPr>
              <w:pStyle w:val="TableParagraph"/>
              <w:ind w:left="0"/>
              <w:rPr>
                <w:rFonts w:asciiTheme="minorHAnsi" w:hAnsiTheme="minorHAnsi" w:cstheme="minorHAnsi"/>
              </w:rPr>
            </w:pPr>
          </w:p>
        </w:tc>
        <w:tc>
          <w:tcPr>
            <w:tcW w:w="1663" w:type="dxa"/>
          </w:tcPr>
          <w:p w14:paraId="0B5B7A96" w14:textId="77777777" w:rsidR="00C15694" w:rsidRPr="008C5529" w:rsidRDefault="00C15694" w:rsidP="00C15694">
            <w:pPr>
              <w:pStyle w:val="TableParagraph"/>
              <w:ind w:left="0"/>
              <w:jc w:val="center"/>
              <w:rPr>
                <w:rFonts w:asciiTheme="minorHAnsi" w:hAnsiTheme="minorHAnsi" w:cstheme="minorHAnsi"/>
              </w:rPr>
            </w:pPr>
            <w:r w:rsidRPr="008C5529">
              <w:rPr>
                <w:rFonts w:asciiTheme="minorHAnsi" w:hAnsiTheme="minorHAnsi" w:cstheme="minorHAnsi"/>
              </w:rPr>
              <w:lastRenderedPageBreak/>
              <w:t>£0 (teacher time/part of central pot)</w:t>
            </w:r>
          </w:p>
          <w:p w14:paraId="4F7A8F67" w14:textId="77777777" w:rsidR="00C15694" w:rsidRPr="008C5529" w:rsidRDefault="00C15694" w:rsidP="00C15694">
            <w:pPr>
              <w:pStyle w:val="TableParagraph"/>
              <w:ind w:left="0"/>
              <w:jc w:val="center"/>
              <w:rPr>
                <w:rFonts w:asciiTheme="minorHAnsi" w:hAnsiTheme="minorHAnsi" w:cstheme="minorHAnsi"/>
              </w:rPr>
            </w:pPr>
          </w:p>
          <w:p w14:paraId="2BDC4FA1" w14:textId="77777777" w:rsidR="00C15694" w:rsidRPr="008C5529" w:rsidRDefault="00C15694" w:rsidP="00C15694">
            <w:pPr>
              <w:pStyle w:val="TableParagraph"/>
              <w:ind w:left="0"/>
              <w:jc w:val="center"/>
              <w:rPr>
                <w:rFonts w:asciiTheme="minorHAnsi" w:hAnsiTheme="minorHAnsi" w:cstheme="minorHAnsi"/>
              </w:rPr>
            </w:pPr>
          </w:p>
          <w:p w14:paraId="3DE7902E" w14:textId="77777777" w:rsidR="00C15694" w:rsidRPr="008C5529" w:rsidRDefault="00C15694" w:rsidP="00C15694">
            <w:pPr>
              <w:pStyle w:val="TableParagraph"/>
              <w:ind w:left="0"/>
              <w:jc w:val="center"/>
              <w:rPr>
                <w:rFonts w:asciiTheme="minorHAnsi" w:hAnsiTheme="minorHAnsi" w:cstheme="minorHAnsi"/>
              </w:rPr>
            </w:pPr>
          </w:p>
          <w:p w14:paraId="183D08B3" w14:textId="77777777" w:rsidR="008C5529" w:rsidRDefault="008C5529" w:rsidP="00C15694">
            <w:pPr>
              <w:pStyle w:val="TableParagraph"/>
              <w:ind w:left="0"/>
              <w:jc w:val="center"/>
              <w:rPr>
                <w:rFonts w:asciiTheme="minorHAnsi" w:hAnsiTheme="minorHAnsi" w:cstheme="minorHAnsi"/>
              </w:rPr>
            </w:pPr>
          </w:p>
          <w:p w14:paraId="605FC05B" w14:textId="4CDF03F6" w:rsidR="00C15694" w:rsidRPr="008C5529" w:rsidRDefault="00314A6B" w:rsidP="00C15694">
            <w:pPr>
              <w:pStyle w:val="TableParagraph"/>
              <w:ind w:left="0"/>
              <w:jc w:val="center"/>
              <w:rPr>
                <w:rFonts w:asciiTheme="minorHAnsi" w:hAnsiTheme="minorHAnsi" w:cstheme="minorHAnsi"/>
              </w:rPr>
            </w:pPr>
            <w:r>
              <w:rPr>
                <w:rFonts w:asciiTheme="minorHAnsi" w:hAnsiTheme="minorHAnsi" w:cstheme="minorHAnsi"/>
              </w:rPr>
              <w:t>£0</w:t>
            </w:r>
          </w:p>
          <w:p w14:paraId="54635F5D" w14:textId="77777777" w:rsidR="00C15694" w:rsidRPr="008C5529" w:rsidRDefault="00C15694" w:rsidP="00C15694">
            <w:pPr>
              <w:pStyle w:val="TableParagraph"/>
              <w:ind w:left="0"/>
              <w:jc w:val="center"/>
              <w:rPr>
                <w:rFonts w:asciiTheme="minorHAnsi" w:hAnsiTheme="minorHAnsi" w:cstheme="minorHAnsi"/>
              </w:rPr>
            </w:pPr>
          </w:p>
          <w:p w14:paraId="034E59BE" w14:textId="77777777" w:rsidR="00C15694" w:rsidRPr="008C5529" w:rsidRDefault="00C15694" w:rsidP="00C15694">
            <w:pPr>
              <w:pStyle w:val="TableParagraph"/>
              <w:ind w:left="0"/>
              <w:jc w:val="center"/>
              <w:rPr>
                <w:rFonts w:asciiTheme="minorHAnsi" w:hAnsiTheme="minorHAnsi" w:cstheme="minorHAnsi"/>
              </w:rPr>
            </w:pPr>
          </w:p>
          <w:p w14:paraId="6FD5712A" w14:textId="77777777" w:rsidR="00C15694" w:rsidRPr="008C5529" w:rsidRDefault="00C15694" w:rsidP="00C15694">
            <w:pPr>
              <w:pStyle w:val="TableParagraph"/>
              <w:ind w:left="0"/>
              <w:jc w:val="center"/>
              <w:rPr>
                <w:rFonts w:asciiTheme="minorHAnsi" w:hAnsiTheme="minorHAnsi" w:cstheme="minorHAnsi"/>
              </w:rPr>
            </w:pPr>
          </w:p>
          <w:p w14:paraId="6A63395D" w14:textId="77777777" w:rsidR="00C15694" w:rsidRPr="008C5529" w:rsidRDefault="00C15694" w:rsidP="00C15694">
            <w:pPr>
              <w:pStyle w:val="TableParagraph"/>
              <w:ind w:left="0"/>
              <w:jc w:val="center"/>
              <w:rPr>
                <w:rFonts w:asciiTheme="minorHAnsi" w:hAnsiTheme="minorHAnsi" w:cstheme="minorHAnsi"/>
              </w:rPr>
            </w:pPr>
          </w:p>
          <w:p w14:paraId="7B9CA549" w14:textId="77777777" w:rsidR="00C15694" w:rsidRPr="008C5529" w:rsidRDefault="00C15694" w:rsidP="00C15694">
            <w:pPr>
              <w:pStyle w:val="TableParagraph"/>
              <w:ind w:left="0"/>
              <w:jc w:val="center"/>
              <w:rPr>
                <w:rFonts w:asciiTheme="minorHAnsi" w:hAnsiTheme="minorHAnsi" w:cstheme="minorHAnsi"/>
              </w:rPr>
            </w:pPr>
          </w:p>
          <w:p w14:paraId="437DCF11" w14:textId="48DD0AC0" w:rsidR="00C15694" w:rsidRPr="008C5529" w:rsidRDefault="00C15694" w:rsidP="00C15694">
            <w:pPr>
              <w:pStyle w:val="TableParagraph"/>
              <w:ind w:left="0"/>
              <w:jc w:val="center"/>
              <w:rPr>
                <w:rFonts w:asciiTheme="minorHAnsi" w:hAnsiTheme="minorHAnsi" w:cstheme="minorHAnsi"/>
              </w:rPr>
            </w:pPr>
          </w:p>
          <w:p w14:paraId="62F2409D" w14:textId="02A5B136" w:rsidR="00B34D80" w:rsidRPr="008C5529" w:rsidRDefault="00B34D80" w:rsidP="00C15694">
            <w:pPr>
              <w:pStyle w:val="TableParagraph"/>
              <w:ind w:left="0"/>
              <w:jc w:val="center"/>
              <w:rPr>
                <w:rFonts w:asciiTheme="minorHAnsi" w:hAnsiTheme="minorHAnsi" w:cstheme="minorHAnsi"/>
              </w:rPr>
            </w:pPr>
          </w:p>
          <w:p w14:paraId="298C26DB" w14:textId="77777777" w:rsidR="00B34D80" w:rsidRPr="008C5529" w:rsidRDefault="00B34D80" w:rsidP="00C15694">
            <w:pPr>
              <w:pStyle w:val="TableParagraph"/>
              <w:ind w:left="0"/>
              <w:jc w:val="center"/>
              <w:rPr>
                <w:rFonts w:asciiTheme="minorHAnsi" w:hAnsiTheme="minorHAnsi" w:cstheme="minorHAnsi"/>
              </w:rPr>
            </w:pPr>
          </w:p>
          <w:p w14:paraId="4C7D883B" w14:textId="199FDFF8" w:rsidR="00C15694" w:rsidRPr="008C5529" w:rsidRDefault="00C15694" w:rsidP="00C15694">
            <w:pPr>
              <w:pStyle w:val="TableParagraph"/>
              <w:ind w:left="0"/>
              <w:jc w:val="center"/>
              <w:rPr>
                <w:rFonts w:asciiTheme="minorHAnsi" w:hAnsiTheme="minorHAnsi" w:cstheme="minorHAnsi"/>
              </w:rPr>
            </w:pPr>
            <w:r w:rsidRPr="008C5529">
              <w:rPr>
                <w:rFonts w:asciiTheme="minorHAnsi" w:hAnsiTheme="minorHAnsi" w:cstheme="minorHAnsi"/>
              </w:rPr>
              <w:t>£</w:t>
            </w:r>
            <w:r w:rsidR="00D47D26">
              <w:rPr>
                <w:rFonts w:asciiTheme="minorHAnsi" w:hAnsiTheme="minorHAnsi" w:cstheme="minorHAnsi"/>
              </w:rPr>
              <w:t>750</w:t>
            </w:r>
          </w:p>
          <w:p w14:paraId="06E01D19" w14:textId="77777777" w:rsidR="00C15694" w:rsidRPr="008C5529" w:rsidRDefault="00C15694" w:rsidP="00C15694">
            <w:pPr>
              <w:pStyle w:val="TableParagraph"/>
              <w:ind w:left="0"/>
              <w:jc w:val="center"/>
              <w:rPr>
                <w:rFonts w:asciiTheme="minorHAnsi" w:hAnsiTheme="minorHAnsi" w:cstheme="minorHAnsi"/>
                <w:highlight w:val="yellow"/>
              </w:rPr>
            </w:pPr>
          </w:p>
          <w:p w14:paraId="5EC8FD81" w14:textId="77777777" w:rsidR="00C15694" w:rsidRPr="008C5529" w:rsidRDefault="00C15694" w:rsidP="00C15694">
            <w:pPr>
              <w:pStyle w:val="TableParagraph"/>
              <w:ind w:left="0"/>
              <w:jc w:val="center"/>
              <w:rPr>
                <w:rFonts w:asciiTheme="minorHAnsi" w:hAnsiTheme="minorHAnsi" w:cstheme="minorHAnsi"/>
                <w:highlight w:val="yellow"/>
              </w:rPr>
            </w:pPr>
          </w:p>
          <w:p w14:paraId="5FB22B42" w14:textId="77777777" w:rsidR="00C15694" w:rsidRPr="008C5529" w:rsidRDefault="00C15694" w:rsidP="00C15694">
            <w:pPr>
              <w:pStyle w:val="TableParagraph"/>
              <w:ind w:left="0"/>
              <w:jc w:val="center"/>
              <w:rPr>
                <w:rFonts w:asciiTheme="minorHAnsi" w:hAnsiTheme="minorHAnsi" w:cstheme="minorHAnsi"/>
                <w:highlight w:val="yellow"/>
              </w:rPr>
            </w:pPr>
          </w:p>
          <w:p w14:paraId="5132644F" w14:textId="77777777" w:rsidR="00C15694" w:rsidRPr="008C5529" w:rsidRDefault="00C15694" w:rsidP="00C15694">
            <w:pPr>
              <w:pStyle w:val="TableParagraph"/>
              <w:ind w:left="0"/>
              <w:jc w:val="center"/>
              <w:rPr>
                <w:rFonts w:asciiTheme="minorHAnsi" w:hAnsiTheme="minorHAnsi" w:cstheme="minorHAnsi"/>
                <w:highlight w:val="yellow"/>
              </w:rPr>
            </w:pPr>
          </w:p>
          <w:p w14:paraId="5ABEA7F5" w14:textId="0EE9A159" w:rsidR="00C15694" w:rsidRPr="008C5529" w:rsidRDefault="00C15694" w:rsidP="00C15694">
            <w:pPr>
              <w:pStyle w:val="TableParagraph"/>
              <w:ind w:left="0"/>
              <w:jc w:val="center"/>
              <w:rPr>
                <w:rFonts w:asciiTheme="minorHAnsi" w:hAnsiTheme="minorHAnsi" w:cstheme="minorHAnsi"/>
              </w:rPr>
            </w:pPr>
          </w:p>
          <w:p w14:paraId="5F3E4D3A" w14:textId="77777777" w:rsidR="00C15694" w:rsidRPr="008C5529" w:rsidRDefault="00C15694" w:rsidP="00C15694">
            <w:pPr>
              <w:pStyle w:val="TableParagraph"/>
              <w:ind w:left="0"/>
              <w:jc w:val="center"/>
              <w:rPr>
                <w:rFonts w:asciiTheme="minorHAnsi" w:hAnsiTheme="minorHAnsi" w:cstheme="minorHAnsi"/>
              </w:rPr>
            </w:pPr>
          </w:p>
          <w:p w14:paraId="1A5F5BC6" w14:textId="77777777" w:rsidR="00314A6B" w:rsidRDefault="00314A6B" w:rsidP="00494779">
            <w:pPr>
              <w:pStyle w:val="TableParagraph"/>
              <w:ind w:left="0"/>
              <w:jc w:val="center"/>
              <w:rPr>
                <w:rFonts w:asciiTheme="minorHAnsi" w:hAnsiTheme="minorHAnsi" w:cstheme="minorHAnsi"/>
              </w:rPr>
            </w:pPr>
          </w:p>
          <w:p w14:paraId="7052CE6C" w14:textId="73913212" w:rsidR="00494779" w:rsidRDefault="00494779" w:rsidP="00494779">
            <w:pPr>
              <w:pStyle w:val="TableParagraph"/>
              <w:ind w:left="0"/>
              <w:jc w:val="center"/>
              <w:rPr>
                <w:rFonts w:asciiTheme="minorHAnsi" w:hAnsiTheme="minorHAnsi" w:cstheme="minorHAnsi"/>
              </w:rPr>
            </w:pPr>
            <w:r>
              <w:rPr>
                <w:rFonts w:asciiTheme="minorHAnsi" w:hAnsiTheme="minorHAnsi" w:cstheme="minorHAnsi"/>
              </w:rPr>
              <w:t>£</w:t>
            </w:r>
            <w:r w:rsidR="00B51FD3">
              <w:rPr>
                <w:rFonts w:asciiTheme="minorHAnsi" w:hAnsiTheme="minorHAnsi" w:cstheme="minorHAnsi"/>
              </w:rPr>
              <w:t>8</w:t>
            </w:r>
            <w:r w:rsidR="00DB58A9">
              <w:rPr>
                <w:rFonts w:asciiTheme="minorHAnsi" w:hAnsiTheme="minorHAnsi" w:cstheme="minorHAnsi"/>
              </w:rPr>
              <w:t>7</w:t>
            </w:r>
            <w:r w:rsidR="00850625">
              <w:rPr>
                <w:rFonts w:asciiTheme="minorHAnsi" w:hAnsiTheme="minorHAnsi" w:cstheme="minorHAnsi"/>
              </w:rPr>
              <w:t>0</w:t>
            </w:r>
          </w:p>
          <w:p w14:paraId="4B7B7183" w14:textId="77777777" w:rsidR="00524384" w:rsidRDefault="00524384" w:rsidP="00494779">
            <w:pPr>
              <w:pStyle w:val="TableParagraph"/>
              <w:ind w:left="0"/>
              <w:jc w:val="center"/>
              <w:rPr>
                <w:rFonts w:asciiTheme="minorHAnsi" w:hAnsiTheme="minorHAnsi" w:cstheme="minorHAnsi"/>
              </w:rPr>
            </w:pPr>
          </w:p>
          <w:p w14:paraId="7BAA6AF8" w14:textId="77777777" w:rsidR="00524384" w:rsidRDefault="00524384" w:rsidP="00494779">
            <w:pPr>
              <w:pStyle w:val="TableParagraph"/>
              <w:ind w:left="0"/>
              <w:jc w:val="center"/>
              <w:rPr>
                <w:rFonts w:asciiTheme="minorHAnsi" w:hAnsiTheme="minorHAnsi" w:cstheme="minorHAnsi"/>
              </w:rPr>
            </w:pPr>
          </w:p>
          <w:p w14:paraId="6BF6244A" w14:textId="77777777" w:rsidR="00524384" w:rsidRDefault="00524384" w:rsidP="00494779">
            <w:pPr>
              <w:pStyle w:val="TableParagraph"/>
              <w:ind w:left="0"/>
              <w:jc w:val="center"/>
              <w:rPr>
                <w:rFonts w:asciiTheme="minorHAnsi" w:hAnsiTheme="minorHAnsi" w:cstheme="minorHAnsi"/>
              </w:rPr>
            </w:pPr>
          </w:p>
          <w:p w14:paraId="5DCBEB6D" w14:textId="77777777" w:rsidR="00524384" w:rsidRDefault="00524384" w:rsidP="00494779">
            <w:pPr>
              <w:pStyle w:val="TableParagraph"/>
              <w:ind w:left="0"/>
              <w:jc w:val="center"/>
              <w:rPr>
                <w:rFonts w:asciiTheme="minorHAnsi" w:hAnsiTheme="minorHAnsi" w:cstheme="minorHAnsi"/>
              </w:rPr>
            </w:pPr>
          </w:p>
          <w:p w14:paraId="531DAFE6" w14:textId="77777777" w:rsidR="00524384" w:rsidRDefault="00524384" w:rsidP="00494779">
            <w:pPr>
              <w:pStyle w:val="TableParagraph"/>
              <w:ind w:left="0"/>
              <w:jc w:val="center"/>
              <w:rPr>
                <w:rFonts w:asciiTheme="minorHAnsi" w:hAnsiTheme="minorHAnsi" w:cstheme="minorHAnsi"/>
              </w:rPr>
            </w:pPr>
          </w:p>
          <w:p w14:paraId="3EFC068E" w14:textId="77777777" w:rsidR="00524384" w:rsidRDefault="00524384" w:rsidP="00494779">
            <w:pPr>
              <w:pStyle w:val="TableParagraph"/>
              <w:ind w:left="0"/>
              <w:jc w:val="center"/>
              <w:rPr>
                <w:rFonts w:asciiTheme="minorHAnsi" w:hAnsiTheme="minorHAnsi" w:cstheme="minorHAnsi"/>
              </w:rPr>
            </w:pPr>
          </w:p>
          <w:p w14:paraId="02C0FC6A" w14:textId="77777777" w:rsidR="00524384" w:rsidRDefault="00524384" w:rsidP="00494779">
            <w:pPr>
              <w:pStyle w:val="TableParagraph"/>
              <w:ind w:left="0"/>
              <w:jc w:val="center"/>
              <w:rPr>
                <w:rFonts w:asciiTheme="minorHAnsi" w:hAnsiTheme="minorHAnsi" w:cstheme="minorHAnsi"/>
              </w:rPr>
            </w:pPr>
          </w:p>
          <w:p w14:paraId="5C443B33" w14:textId="77777777" w:rsidR="00524384" w:rsidRDefault="00524384" w:rsidP="00494779">
            <w:pPr>
              <w:pStyle w:val="TableParagraph"/>
              <w:ind w:left="0"/>
              <w:jc w:val="center"/>
              <w:rPr>
                <w:rFonts w:asciiTheme="minorHAnsi" w:hAnsiTheme="minorHAnsi" w:cstheme="minorHAnsi"/>
              </w:rPr>
            </w:pPr>
          </w:p>
          <w:p w14:paraId="551101E9" w14:textId="77777777" w:rsidR="00524384" w:rsidRDefault="00524384" w:rsidP="00494779">
            <w:pPr>
              <w:pStyle w:val="TableParagraph"/>
              <w:ind w:left="0"/>
              <w:jc w:val="center"/>
              <w:rPr>
                <w:rFonts w:asciiTheme="minorHAnsi" w:hAnsiTheme="minorHAnsi" w:cstheme="minorHAnsi"/>
              </w:rPr>
            </w:pPr>
          </w:p>
          <w:p w14:paraId="2B772EE6" w14:textId="77777777" w:rsidR="00524384" w:rsidRDefault="00524384" w:rsidP="00494779">
            <w:pPr>
              <w:pStyle w:val="TableParagraph"/>
              <w:ind w:left="0"/>
              <w:jc w:val="center"/>
              <w:rPr>
                <w:rFonts w:asciiTheme="minorHAnsi" w:hAnsiTheme="minorHAnsi" w:cstheme="minorHAnsi"/>
              </w:rPr>
            </w:pPr>
          </w:p>
          <w:p w14:paraId="4155D5F0" w14:textId="14550387" w:rsidR="00524384" w:rsidRPr="008C5529" w:rsidRDefault="00524384" w:rsidP="00494779">
            <w:pPr>
              <w:pStyle w:val="TableParagraph"/>
              <w:ind w:left="0"/>
              <w:jc w:val="center"/>
              <w:rPr>
                <w:rFonts w:asciiTheme="minorHAnsi" w:hAnsiTheme="minorHAnsi" w:cstheme="minorHAnsi"/>
              </w:rPr>
            </w:pPr>
            <w:r>
              <w:rPr>
                <w:rFonts w:asciiTheme="minorHAnsi" w:hAnsiTheme="minorHAnsi" w:cstheme="minorHAnsi"/>
              </w:rPr>
              <w:t>£675</w:t>
            </w:r>
          </w:p>
        </w:tc>
        <w:tc>
          <w:tcPr>
            <w:tcW w:w="3423" w:type="dxa"/>
          </w:tcPr>
          <w:p w14:paraId="29624395" w14:textId="66EB11D5" w:rsidR="00C15694" w:rsidRDefault="00571DBF" w:rsidP="00C15694">
            <w:pPr>
              <w:pStyle w:val="TableParagraph"/>
              <w:ind w:left="0"/>
              <w:rPr>
                <w:rFonts w:asciiTheme="minorHAnsi" w:hAnsiTheme="minorHAnsi" w:cstheme="minorHAnsi"/>
              </w:rPr>
            </w:pPr>
            <w:r w:rsidRPr="008C5529">
              <w:rPr>
                <w:rFonts w:asciiTheme="minorHAnsi" w:hAnsiTheme="minorHAnsi" w:cstheme="minorHAnsi"/>
              </w:rPr>
              <w:lastRenderedPageBreak/>
              <w:t xml:space="preserve"> Students have access to a wider range of sports over a two</w:t>
            </w:r>
            <w:r w:rsidR="00884E97">
              <w:rPr>
                <w:rFonts w:asciiTheme="minorHAnsi" w:hAnsiTheme="minorHAnsi" w:cstheme="minorHAnsi"/>
              </w:rPr>
              <w:t>-</w:t>
            </w:r>
            <w:r w:rsidRPr="008C5529">
              <w:rPr>
                <w:rFonts w:asciiTheme="minorHAnsi" w:hAnsiTheme="minorHAnsi" w:cstheme="minorHAnsi"/>
              </w:rPr>
              <w:t xml:space="preserve">year period. This year, they have had broadened their understanding and competency in lots of different activities. </w:t>
            </w:r>
          </w:p>
          <w:p w14:paraId="3145C951" w14:textId="77777777" w:rsidR="008C5529" w:rsidRDefault="008C5529" w:rsidP="00C15694">
            <w:pPr>
              <w:pStyle w:val="TableParagraph"/>
              <w:ind w:left="0"/>
              <w:rPr>
                <w:rFonts w:asciiTheme="minorHAnsi" w:hAnsiTheme="minorHAnsi" w:cstheme="minorHAnsi"/>
              </w:rPr>
            </w:pPr>
          </w:p>
          <w:p w14:paraId="30BB363B" w14:textId="503B6B4E" w:rsidR="008C5529" w:rsidRDefault="008C5529" w:rsidP="00C15694">
            <w:pPr>
              <w:pStyle w:val="TableParagraph"/>
              <w:ind w:left="0"/>
              <w:rPr>
                <w:rFonts w:asciiTheme="minorHAnsi" w:hAnsiTheme="minorHAnsi" w:cstheme="minorHAnsi"/>
              </w:rPr>
            </w:pPr>
            <w:r>
              <w:rPr>
                <w:rFonts w:asciiTheme="minorHAnsi" w:hAnsiTheme="minorHAnsi" w:cstheme="minorHAnsi"/>
              </w:rPr>
              <w:t xml:space="preserve">Students have had access to more outdoor and adventurous activities as part of their forest school lessons this year. </w:t>
            </w:r>
            <w:r w:rsidR="00494779">
              <w:rPr>
                <w:rFonts w:asciiTheme="minorHAnsi" w:hAnsiTheme="minorHAnsi" w:cstheme="minorHAnsi"/>
              </w:rPr>
              <w:t xml:space="preserve">Having a specialise member of staff to deliver this has </w:t>
            </w:r>
            <w:proofErr w:type="gramStart"/>
            <w:r w:rsidR="00494779">
              <w:rPr>
                <w:rFonts w:asciiTheme="minorHAnsi" w:hAnsiTheme="minorHAnsi" w:cstheme="minorHAnsi"/>
              </w:rPr>
              <w:t>ensure</w:t>
            </w:r>
            <w:proofErr w:type="gramEnd"/>
            <w:r w:rsidR="00494779">
              <w:rPr>
                <w:rFonts w:asciiTheme="minorHAnsi" w:hAnsiTheme="minorHAnsi" w:cstheme="minorHAnsi"/>
              </w:rPr>
              <w:t xml:space="preserve"> high quality activities. </w:t>
            </w:r>
          </w:p>
          <w:p w14:paraId="6F05B77F" w14:textId="77777777" w:rsidR="008C5529" w:rsidRDefault="008C5529" w:rsidP="00C15694">
            <w:pPr>
              <w:pStyle w:val="TableParagraph"/>
              <w:ind w:left="0"/>
              <w:rPr>
                <w:rFonts w:asciiTheme="minorHAnsi" w:hAnsiTheme="minorHAnsi" w:cstheme="minorHAnsi"/>
              </w:rPr>
            </w:pPr>
          </w:p>
          <w:p w14:paraId="1ECD28AC" w14:textId="77777777" w:rsidR="008C5529" w:rsidRDefault="008C5529" w:rsidP="00C15694">
            <w:pPr>
              <w:pStyle w:val="TableParagraph"/>
              <w:ind w:left="0"/>
              <w:rPr>
                <w:rFonts w:asciiTheme="minorHAnsi" w:hAnsiTheme="minorHAnsi" w:cstheme="minorHAnsi"/>
              </w:rPr>
            </w:pPr>
          </w:p>
          <w:p w14:paraId="2D649908" w14:textId="77777777" w:rsidR="008C5529" w:rsidRDefault="008C5529" w:rsidP="00C15694">
            <w:pPr>
              <w:pStyle w:val="TableParagraph"/>
              <w:ind w:left="0"/>
              <w:rPr>
                <w:rFonts w:asciiTheme="minorHAnsi" w:hAnsiTheme="minorHAnsi" w:cstheme="minorHAnsi"/>
              </w:rPr>
            </w:pPr>
          </w:p>
          <w:p w14:paraId="5A8B053B" w14:textId="77777777" w:rsidR="008C5529" w:rsidRDefault="008C5529" w:rsidP="00C15694">
            <w:pPr>
              <w:pStyle w:val="TableParagraph"/>
              <w:ind w:left="0"/>
              <w:rPr>
                <w:rFonts w:asciiTheme="minorHAnsi" w:hAnsiTheme="minorHAnsi" w:cstheme="minorHAnsi"/>
              </w:rPr>
            </w:pPr>
            <w:r>
              <w:rPr>
                <w:rFonts w:asciiTheme="minorHAnsi" w:hAnsiTheme="minorHAnsi" w:cstheme="minorHAnsi"/>
              </w:rPr>
              <w:t xml:space="preserve">Students experienced zip-lining, snow tubing and other amazing activities as part of healthy living week. This broadened their experiences and gave them enjoyment through PE and physical activity. </w:t>
            </w:r>
          </w:p>
          <w:p w14:paraId="21E248E7" w14:textId="77777777" w:rsidR="00494779" w:rsidRDefault="00494779" w:rsidP="00C15694">
            <w:pPr>
              <w:pStyle w:val="TableParagraph"/>
              <w:ind w:left="0"/>
              <w:rPr>
                <w:rFonts w:asciiTheme="minorHAnsi" w:hAnsiTheme="minorHAnsi" w:cstheme="minorHAnsi"/>
              </w:rPr>
            </w:pPr>
          </w:p>
          <w:p w14:paraId="64867974" w14:textId="77777777" w:rsidR="00494779" w:rsidRDefault="00494779" w:rsidP="00C15694">
            <w:pPr>
              <w:pStyle w:val="TableParagraph"/>
              <w:ind w:left="0"/>
              <w:rPr>
                <w:rFonts w:asciiTheme="minorHAnsi" w:hAnsiTheme="minorHAnsi" w:cstheme="minorHAnsi"/>
              </w:rPr>
            </w:pPr>
          </w:p>
          <w:p w14:paraId="75E121F7" w14:textId="2F63ED77" w:rsidR="00494779" w:rsidRDefault="00494779" w:rsidP="00494779">
            <w:pPr>
              <w:pStyle w:val="TableParagraph"/>
              <w:ind w:left="0"/>
              <w:rPr>
                <w:rFonts w:asciiTheme="minorHAnsi" w:hAnsiTheme="minorHAnsi" w:cstheme="minorHAnsi"/>
              </w:rPr>
            </w:pPr>
            <w:r w:rsidRPr="00494779">
              <w:rPr>
                <w:rFonts w:asciiTheme="minorHAnsi" w:hAnsiTheme="minorHAnsi" w:cstheme="minorHAnsi"/>
              </w:rPr>
              <w:t xml:space="preserve">A wide variety of after school clubs available for students. The number of students attending clubs this year has seen a marked improvement. </w:t>
            </w:r>
          </w:p>
          <w:p w14:paraId="2799AA66" w14:textId="1C750572" w:rsidR="00884E97" w:rsidRDefault="00884E97" w:rsidP="00494779">
            <w:pPr>
              <w:pStyle w:val="TableParagraph"/>
              <w:ind w:left="0"/>
              <w:rPr>
                <w:rFonts w:asciiTheme="minorHAnsi" w:hAnsiTheme="minorHAnsi" w:cstheme="minorHAnsi"/>
              </w:rPr>
            </w:pPr>
            <w:r>
              <w:rPr>
                <w:rFonts w:asciiTheme="minorHAnsi" w:hAnsiTheme="minorHAnsi" w:cstheme="minorHAnsi"/>
              </w:rPr>
              <w:t xml:space="preserve">Clubs: football, drama, handball, </w:t>
            </w:r>
            <w:r>
              <w:rPr>
                <w:rFonts w:asciiTheme="minorHAnsi" w:hAnsiTheme="minorHAnsi" w:cstheme="minorHAnsi"/>
              </w:rPr>
              <w:lastRenderedPageBreak/>
              <w:t xml:space="preserve">ultimate </w:t>
            </w:r>
            <w:proofErr w:type="spellStart"/>
            <w:r>
              <w:rPr>
                <w:rFonts w:asciiTheme="minorHAnsi" w:hAnsiTheme="minorHAnsi" w:cstheme="minorHAnsi"/>
              </w:rPr>
              <w:t>frisbee</w:t>
            </w:r>
            <w:proofErr w:type="spellEnd"/>
            <w:r>
              <w:rPr>
                <w:rFonts w:asciiTheme="minorHAnsi" w:hAnsiTheme="minorHAnsi" w:cstheme="minorHAnsi"/>
              </w:rPr>
              <w:t xml:space="preserve">, hockey. </w:t>
            </w:r>
          </w:p>
          <w:p w14:paraId="505EB11E" w14:textId="5BBDA968" w:rsidR="00524384" w:rsidRDefault="00524384" w:rsidP="00494779">
            <w:pPr>
              <w:pStyle w:val="TableParagraph"/>
              <w:ind w:left="0"/>
              <w:rPr>
                <w:rFonts w:asciiTheme="minorHAnsi" w:hAnsiTheme="minorHAnsi" w:cstheme="minorHAnsi"/>
              </w:rPr>
            </w:pPr>
          </w:p>
          <w:p w14:paraId="1618EEFF" w14:textId="55957BE9" w:rsidR="00524384" w:rsidRDefault="00524384" w:rsidP="00494779">
            <w:pPr>
              <w:pStyle w:val="TableParagraph"/>
              <w:ind w:left="0"/>
              <w:rPr>
                <w:rFonts w:asciiTheme="minorHAnsi" w:hAnsiTheme="minorHAnsi" w:cstheme="minorHAnsi"/>
              </w:rPr>
            </w:pPr>
          </w:p>
          <w:p w14:paraId="62BF7A3A" w14:textId="66C0E214" w:rsidR="00524384" w:rsidRDefault="00524384" w:rsidP="00494779">
            <w:pPr>
              <w:pStyle w:val="TableParagraph"/>
              <w:ind w:left="0"/>
              <w:rPr>
                <w:rFonts w:asciiTheme="minorHAnsi" w:hAnsiTheme="minorHAnsi" w:cstheme="minorHAnsi"/>
              </w:rPr>
            </w:pPr>
          </w:p>
          <w:p w14:paraId="10ADFF65" w14:textId="7E2B8F44" w:rsidR="00524384" w:rsidRDefault="00524384" w:rsidP="00494779">
            <w:pPr>
              <w:pStyle w:val="TableParagraph"/>
              <w:ind w:left="0"/>
              <w:rPr>
                <w:rFonts w:asciiTheme="minorHAnsi" w:hAnsiTheme="minorHAnsi" w:cstheme="minorHAnsi"/>
              </w:rPr>
            </w:pPr>
          </w:p>
          <w:p w14:paraId="73147D20" w14:textId="7BAC7DD1" w:rsidR="00524384" w:rsidRPr="00494779" w:rsidRDefault="0085268F" w:rsidP="00494779">
            <w:pPr>
              <w:pStyle w:val="TableParagraph"/>
              <w:ind w:left="0"/>
              <w:rPr>
                <w:rFonts w:asciiTheme="minorHAnsi" w:hAnsiTheme="minorHAnsi" w:cstheme="minorHAnsi"/>
              </w:rPr>
            </w:pPr>
            <w:r>
              <w:rPr>
                <w:rFonts w:asciiTheme="minorHAnsi" w:hAnsiTheme="minorHAnsi" w:cstheme="minorHAnsi"/>
              </w:rPr>
              <w:t xml:space="preserve">All students have benefitted from understanding more about mental health and ways in which they can improve this. </w:t>
            </w:r>
          </w:p>
          <w:p w14:paraId="14FD1F86" w14:textId="426C1500" w:rsidR="00494779" w:rsidRPr="008C5529" w:rsidRDefault="00494779" w:rsidP="00C15694">
            <w:pPr>
              <w:pStyle w:val="TableParagraph"/>
              <w:ind w:left="0"/>
              <w:rPr>
                <w:rFonts w:asciiTheme="minorHAnsi" w:hAnsiTheme="minorHAnsi" w:cstheme="minorHAnsi"/>
              </w:rPr>
            </w:pPr>
          </w:p>
        </w:tc>
        <w:tc>
          <w:tcPr>
            <w:tcW w:w="3076" w:type="dxa"/>
          </w:tcPr>
          <w:p w14:paraId="2890F602" w14:textId="77777777" w:rsidR="00C15694" w:rsidRDefault="00571DBF" w:rsidP="00C15694">
            <w:pPr>
              <w:pStyle w:val="TableParagraph"/>
              <w:ind w:left="0"/>
              <w:rPr>
                <w:rFonts w:asciiTheme="minorHAnsi" w:hAnsiTheme="minorHAnsi" w:cstheme="minorHAnsi"/>
              </w:rPr>
            </w:pPr>
            <w:r w:rsidRPr="008C5529">
              <w:rPr>
                <w:rFonts w:asciiTheme="minorHAnsi" w:hAnsiTheme="minorHAnsi" w:cstheme="minorHAnsi"/>
              </w:rPr>
              <w:lastRenderedPageBreak/>
              <w:t xml:space="preserve"> Two-year PE programme in place and is continually adapted to ensure students continue to have access to a range of experiences moving forward. </w:t>
            </w:r>
          </w:p>
          <w:p w14:paraId="46DADB73" w14:textId="77777777" w:rsidR="008C5529" w:rsidRDefault="008C5529" w:rsidP="00C15694">
            <w:pPr>
              <w:pStyle w:val="TableParagraph"/>
              <w:ind w:left="0"/>
              <w:rPr>
                <w:rFonts w:asciiTheme="minorHAnsi" w:hAnsiTheme="minorHAnsi" w:cstheme="minorHAnsi"/>
              </w:rPr>
            </w:pPr>
          </w:p>
          <w:p w14:paraId="072AEDC6" w14:textId="77777777" w:rsidR="008C5529" w:rsidRDefault="008C5529" w:rsidP="00C15694">
            <w:pPr>
              <w:pStyle w:val="TableParagraph"/>
              <w:ind w:left="0"/>
              <w:rPr>
                <w:rFonts w:asciiTheme="minorHAnsi" w:hAnsiTheme="minorHAnsi" w:cstheme="minorHAnsi"/>
              </w:rPr>
            </w:pPr>
          </w:p>
          <w:p w14:paraId="5A050229" w14:textId="379DE6F1" w:rsidR="008C5529" w:rsidRDefault="00494779" w:rsidP="00C15694">
            <w:pPr>
              <w:pStyle w:val="TableParagraph"/>
              <w:ind w:left="0"/>
              <w:rPr>
                <w:rFonts w:asciiTheme="minorHAnsi" w:hAnsiTheme="minorHAnsi" w:cstheme="minorHAnsi"/>
              </w:rPr>
            </w:pPr>
            <w:r>
              <w:rPr>
                <w:rFonts w:asciiTheme="minorHAnsi" w:hAnsiTheme="minorHAnsi" w:cstheme="minorHAnsi"/>
              </w:rPr>
              <w:t xml:space="preserve">Member of staff employed by trust so will be sustainable in future years. </w:t>
            </w:r>
          </w:p>
          <w:p w14:paraId="205CDF48" w14:textId="77777777" w:rsidR="008C5529" w:rsidRDefault="008C5529" w:rsidP="00C15694">
            <w:pPr>
              <w:pStyle w:val="TableParagraph"/>
              <w:ind w:left="0"/>
              <w:rPr>
                <w:rFonts w:asciiTheme="minorHAnsi" w:hAnsiTheme="minorHAnsi" w:cstheme="minorHAnsi"/>
              </w:rPr>
            </w:pPr>
          </w:p>
          <w:p w14:paraId="4DF128AC" w14:textId="77777777" w:rsidR="008C5529" w:rsidRDefault="008C5529" w:rsidP="00C15694">
            <w:pPr>
              <w:pStyle w:val="TableParagraph"/>
              <w:ind w:left="0"/>
              <w:rPr>
                <w:rFonts w:asciiTheme="minorHAnsi" w:hAnsiTheme="minorHAnsi" w:cstheme="minorHAnsi"/>
              </w:rPr>
            </w:pPr>
          </w:p>
          <w:p w14:paraId="4A2639CA" w14:textId="77777777" w:rsidR="008C5529" w:rsidRDefault="008C5529" w:rsidP="00C15694">
            <w:pPr>
              <w:pStyle w:val="TableParagraph"/>
              <w:ind w:left="0"/>
              <w:rPr>
                <w:rFonts w:asciiTheme="minorHAnsi" w:hAnsiTheme="minorHAnsi" w:cstheme="minorHAnsi"/>
              </w:rPr>
            </w:pPr>
          </w:p>
          <w:p w14:paraId="5588B65D" w14:textId="77777777" w:rsidR="008C5529" w:rsidRDefault="008C5529" w:rsidP="00C15694">
            <w:pPr>
              <w:pStyle w:val="TableParagraph"/>
              <w:ind w:left="0"/>
              <w:rPr>
                <w:rFonts w:asciiTheme="minorHAnsi" w:hAnsiTheme="minorHAnsi" w:cstheme="minorHAnsi"/>
              </w:rPr>
            </w:pPr>
          </w:p>
          <w:p w14:paraId="4FDAA63E" w14:textId="77777777" w:rsidR="008C5529" w:rsidRDefault="008C5529" w:rsidP="00C15694">
            <w:pPr>
              <w:pStyle w:val="TableParagraph"/>
              <w:ind w:left="0"/>
              <w:rPr>
                <w:rFonts w:asciiTheme="minorHAnsi" w:hAnsiTheme="minorHAnsi" w:cstheme="minorHAnsi"/>
              </w:rPr>
            </w:pPr>
          </w:p>
          <w:p w14:paraId="361C9B6C" w14:textId="77777777" w:rsidR="008C5529" w:rsidRDefault="008C5529" w:rsidP="00C15694">
            <w:pPr>
              <w:pStyle w:val="TableParagraph"/>
              <w:ind w:left="0"/>
              <w:rPr>
                <w:rFonts w:asciiTheme="minorHAnsi" w:hAnsiTheme="minorHAnsi" w:cstheme="minorHAnsi"/>
              </w:rPr>
            </w:pPr>
          </w:p>
          <w:p w14:paraId="69BF40EE" w14:textId="3DC69522" w:rsidR="00494779" w:rsidRDefault="008C5529" w:rsidP="00C15694">
            <w:pPr>
              <w:pStyle w:val="TableParagraph"/>
              <w:ind w:left="0"/>
              <w:rPr>
                <w:rFonts w:asciiTheme="minorHAnsi" w:hAnsiTheme="minorHAnsi" w:cstheme="minorHAnsi"/>
              </w:rPr>
            </w:pPr>
            <w:r>
              <w:rPr>
                <w:rFonts w:asciiTheme="minorHAnsi" w:hAnsiTheme="minorHAnsi" w:cstheme="minorHAnsi"/>
              </w:rPr>
              <w:t>Healthy living week is a yearly event and has been planned into the sports premium next year.</w:t>
            </w:r>
            <w:r w:rsidR="00884E97">
              <w:rPr>
                <w:rFonts w:asciiTheme="minorHAnsi" w:hAnsiTheme="minorHAnsi" w:cstheme="minorHAnsi"/>
              </w:rPr>
              <w:t xml:space="preserve"> Providing the funding is sustained, this can continue year after year.</w:t>
            </w:r>
          </w:p>
          <w:p w14:paraId="2C824410" w14:textId="77777777" w:rsidR="00494779" w:rsidRDefault="00494779" w:rsidP="00C15694">
            <w:pPr>
              <w:pStyle w:val="TableParagraph"/>
              <w:ind w:left="0"/>
              <w:rPr>
                <w:rFonts w:asciiTheme="minorHAnsi" w:hAnsiTheme="minorHAnsi" w:cstheme="minorHAnsi"/>
              </w:rPr>
            </w:pPr>
          </w:p>
          <w:p w14:paraId="0C4BCD71" w14:textId="77777777" w:rsidR="00494779" w:rsidRDefault="00494779" w:rsidP="00C15694">
            <w:pPr>
              <w:pStyle w:val="TableParagraph"/>
              <w:ind w:left="0"/>
              <w:rPr>
                <w:rFonts w:asciiTheme="minorHAnsi" w:hAnsiTheme="minorHAnsi" w:cstheme="minorHAnsi"/>
              </w:rPr>
            </w:pPr>
          </w:p>
          <w:p w14:paraId="28409968" w14:textId="57F9C2C3" w:rsidR="00494779" w:rsidRPr="00494779" w:rsidRDefault="00494779" w:rsidP="00494779">
            <w:pPr>
              <w:pStyle w:val="TableParagraph"/>
              <w:ind w:left="0"/>
              <w:rPr>
                <w:rFonts w:asciiTheme="minorHAnsi" w:hAnsiTheme="minorHAnsi" w:cstheme="minorHAnsi"/>
              </w:rPr>
            </w:pPr>
            <w:r>
              <w:rPr>
                <w:rFonts w:asciiTheme="minorHAnsi" w:hAnsiTheme="minorHAnsi" w:cstheme="minorHAnsi"/>
              </w:rPr>
              <w:t>A</w:t>
            </w:r>
            <w:r w:rsidRPr="00494779">
              <w:rPr>
                <w:rFonts w:asciiTheme="minorHAnsi" w:hAnsiTheme="minorHAnsi" w:cstheme="minorHAnsi"/>
              </w:rPr>
              <w:t xml:space="preserve">greement with external providers </w:t>
            </w:r>
            <w:r w:rsidR="00884E97" w:rsidRPr="00494779">
              <w:rPr>
                <w:rFonts w:asciiTheme="minorHAnsi" w:hAnsiTheme="minorHAnsi" w:cstheme="minorHAnsi"/>
              </w:rPr>
              <w:t>is</w:t>
            </w:r>
            <w:r w:rsidRPr="00494779">
              <w:rPr>
                <w:rFonts w:asciiTheme="minorHAnsi" w:hAnsiTheme="minorHAnsi" w:cstheme="minorHAnsi"/>
              </w:rPr>
              <w:t xml:space="preserve"> in place for the next academic year. </w:t>
            </w:r>
          </w:p>
          <w:p w14:paraId="5149F3B0" w14:textId="2363C146" w:rsidR="00494779" w:rsidRDefault="00494779" w:rsidP="00494779">
            <w:pPr>
              <w:pStyle w:val="TableParagraph"/>
              <w:ind w:left="0"/>
              <w:rPr>
                <w:rFonts w:asciiTheme="minorHAnsi" w:hAnsiTheme="minorHAnsi" w:cstheme="minorHAnsi"/>
              </w:rPr>
            </w:pPr>
            <w:r w:rsidRPr="00494779">
              <w:rPr>
                <w:rFonts w:asciiTheme="minorHAnsi" w:hAnsiTheme="minorHAnsi" w:cstheme="minorHAnsi"/>
              </w:rPr>
              <w:t xml:space="preserve">Teacher run clubs have been advertised. </w:t>
            </w:r>
          </w:p>
          <w:p w14:paraId="44FA6821" w14:textId="5579A1B0" w:rsidR="0085268F" w:rsidRDefault="0085268F" w:rsidP="00494779">
            <w:pPr>
              <w:pStyle w:val="TableParagraph"/>
              <w:ind w:left="0"/>
              <w:rPr>
                <w:rFonts w:asciiTheme="minorHAnsi" w:hAnsiTheme="minorHAnsi" w:cstheme="minorHAnsi"/>
              </w:rPr>
            </w:pPr>
          </w:p>
          <w:p w14:paraId="363CC5C3" w14:textId="547BA819" w:rsidR="0085268F" w:rsidRDefault="0085268F" w:rsidP="00494779">
            <w:pPr>
              <w:pStyle w:val="TableParagraph"/>
              <w:ind w:left="0"/>
              <w:rPr>
                <w:rFonts w:asciiTheme="minorHAnsi" w:hAnsiTheme="minorHAnsi" w:cstheme="minorHAnsi"/>
              </w:rPr>
            </w:pPr>
          </w:p>
          <w:p w14:paraId="26ECB441" w14:textId="61CBEE0A" w:rsidR="0085268F" w:rsidRDefault="0085268F" w:rsidP="00494779">
            <w:pPr>
              <w:pStyle w:val="TableParagraph"/>
              <w:ind w:left="0"/>
              <w:rPr>
                <w:rFonts w:asciiTheme="minorHAnsi" w:hAnsiTheme="minorHAnsi" w:cstheme="minorHAnsi"/>
              </w:rPr>
            </w:pPr>
          </w:p>
          <w:p w14:paraId="6777D9F6" w14:textId="7BF19485" w:rsidR="0085268F" w:rsidRDefault="0085268F" w:rsidP="00494779">
            <w:pPr>
              <w:pStyle w:val="TableParagraph"/>
              <w:ind w:left="0"/>
              <w:rPr>
                <w:rFonts w:asciiTheme="minorHAnsi" w:hAnsiTheme="minorHAnsi" w:cstheme="minorHAnsi"/>
              </w:rPr>
            </w:pPr>
          </w:p>
          <w:p w14:paraId="7DDBB091" w14:textId="7011AD6C" w:rsidR="0085268F" w:rsidRDefault="0085268F" w:rsidP="00494779">
            <w:pPr>
              <w:pStyle w:val="TableParagraph"/>
              <w:ind w:left="0"/>
              <w:rPr>
                <w:rFonts w:asciiTheme="minorHAnsi" w:hAnsiTheme="minorHAnsi" w:cstheme="minorHAnsi"/>
              </w:rPr>
            </w:pPr>
          </w:p>
          <w:p w14:paraId="71370716" w14:textId="3D9346F0" w:rsidR="0085268F" w:rsidRPr="00494779" w:rsidRDefault="0085268F" w:rsidP="00494779">
            <w:pPr>
              <w:pStyle w:val="TableParagraph"/>
              <w:ind w:left="0"/>
              <w:rPr>
                <w:rFonts w:asciiTheme="minorHAnsi" w:hAnsiTheme="minorHAnsi" w:cstheme="minorHAnsi"/>
              </w:rPr>
            </w:pPr>
            <w:r>
              <w:rPr>
                <w:rFonts w:asciiTheme="minorHAnsi" w:hAnsiTheme="minorHAnsi" w:cstheme="minorHAnsi"/>
              </w:rPr>
              <w:t xml:space="preserve">Resource cost planned into next </w:t>
            </w:r>
            <w:proofErr w:type="spellStart"/>
            <w:r>
              <w:rPr>
                <w:rFonts w:asciiTheme="minorHAnsi" w:hAnsiTheme="minorHAnsi" w:cstheme="minorHAnsi"/>
              </w:rPr>
              <w:t>years</w:t>
            </w:r>
            <w:proofErr w:type="spellEnd"/>
            <w:r>
              <w:rPr>
                <w:rFonts w:asciiTheme="minorHAnsi" w:hAnsiTheme="minorHAnsi" w:cstheme="minorHAnsi"/>
              </w:rPr>
              <w:t xml:space="preserve"> sports premium. </w:t>
            </w:r>
          </w:p>
          <w:p w14:paraId="4DAF0828" w14:textId="4AD3107D" w:rsidR="00494779" w:rsidRPr="008C5529" w:rsidRDefault="00494779" w:rsidP="00C15694">
            <w:pPr>
              <w:pStyle w:val="TableParagraph"/>
              <w:ind w:left="0"/>
              <w:rPr>
                <w:rFonts w:asciiTheme="minorHAnsi" w:hAnsiTheme="minorHAnsi" w:cstheme="minorHAnsi"/>
              </w:rPr>
            </w:pPr>
          </w:p>
        </w:tc>
      </w:tr>
    </w:tbl>
    <w:p w14:paraId="6F584BA7"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1D034C7" w14:textId="77777777">
        <w:trPr>
          <w:trHeight w:val="352"/>
        </w:trPr>
        <w:tc>
          <w:tcPr>
            <w:tcW w:w="12302" w:type="dxa"/>
            <w:gridSpan w:val="4"/>
            <w:vMerge w:val="restart"/>
          </w:tcPr>
          <w:p w14:paraId="295B2B46"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2997DB99"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4EEA0AA" w14:textId="77777777">
        <w:trPr>
          <w:trHeight w:val="296"/>
        </w:trPr>
        <w:tc>
          <w:tcPr>
            <w:tcW w:w="12302" w:type="dxa"/>
            <w:gridSpan w:val="4"/>
            <w:vMerge/>
            <w:tcBorders>
              <w:top w:val="nil"/>
            </w:tcBorders>
          </w:tcPr>
          <w:p w14:paraId="6B8598F9" w14:textId="77777777" w:rsidR="008E77E5" w:rsidRDefault="008E77E5">
            <w:pPr>
              <w:rPr>
                <w:sz w:val="2"/>
                <w:szCs w:val="2"/>
              </w:rPr>
            </w:pPr>
          </w:p>
        </w:tc>
        <w:tc>
          <w:tcPr>
            <w:tcW w:w="3076" w:type="dxa"/>
          </w:tcPr>
          <w:p w14:paraId="7F4A6AC2" w14:textId="4360125C" w:rsidR="008E77E5" w:rsidRPr="006F6CA9" w:rsidRDefault="00C15694">
            <w:pPr>
              <w:pStyle w:val="TableParagraph"/>
              <w:spacing w:line="257" w:lineRule="exact"/>
              <w:ind w:left="20"/>
              <w:jc w:val="center"/>
              <w:rPr>
                <w:rFonts w:asciiTheme="minorHAnsi" w:hAnsiTheme="minorHAnsi"/>
                <w:sz w:val="24"/>
              </w:rPr>
            </w:pPr>
            <w:r>
              <w:rPr>
                <w:rFonts w:asciiTheme="minorHAnsi" w:hAnsiTheme="minorHAnsi"/>
                <w:color w:val="231F20"/>
                <w:sz w:val="24"/>
              </w:rPr>
              <w:t>1</w:t>
            </w:r>
            <w:r w:rsidR="00466C0A">
              <w:rPr>
                <w:rFonts w:asciiTheme="minorHAnsi" w:hAnsiTheme="minorHAnsi"/>
                <w:color w:val="231F20"/>
                <w:sz w:val="24"/>
              </w:rPr>
              <w:t>0</w:t>
            </w:r>
            <w:r w:rsidR="006F6CA9" w:rsidRPr="006F6CA9">
              <w:rPr>
                <w:rFonts w:asciiTheme="minorHAnsi" w:hAnsiTheme="minorHAnsi"/>
                <w:color w:val="231F20"/>
                <w:sz w:val="24"/>
              </w:rPr>
              <w:t>%</w:t>
            </w:r>
          </w:p>
        </w:tc>
      </w:tr>
      <w:tr w:rsidR="008E77E5" w14:paraId="063CEA5D" w14:textId="77777777">
        <w:trPr>
          <w:trHeight w:val="402"/>
        </w:trPr>
        <w:tc>
          <w:tcPr>
            <w:tcW w:w="3758" w:type="dxa"/>
          </w:tcPr>
          <w:p w14:paraId="31969444"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8C2CDDD"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64609D54"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69809E11" w14:textId="77777777" w:rsidR="008E77E5" w:rsidRPr="006F6CA9" w:rsidRDefault="008E77E5">
            <w:pPr>
              <w:pStyle w:val="TableParagraph"/>
              <w:ind w:left="0"/>
              <w:rPr>
                <w:rFonts w:asciiTheme="minorHAnsi" w:hAnsiTheme="minorHAnsi"/>
                <w:sz w:val="24"/>
              </w:rPr>
            </w:pPr>
          </w:p>
        </w:tc>
      </w:tr>
      <w:tr w:rsidR="008E77E5" w14:paraId="136E3332" w14:textId="77777777">
        <w:trPr>
          <w:trHeight w:val="334"/>
        </w:trPr>
        <w:tc>
          <w:tcPr>
            <w:tcW w:w="3758" w:type="dxa"/>
            <w:tcBorders>
              <w:bottom w:val="nil"/>
            </w:tcBorders>
          </w:tcPr>
          <w:p w14:paraId="69F7B2BF"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5E9135BB"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03C739C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0D013269"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01F79DD2" w14:textId="77777777" w:rsidR="008E77E5" w:rsidRDefault="006F6CA9">
            <w:pPr>
              <w:pStyle w:val="TableParagraph"/>
              <w:spacing w:before="16"/>
              <w:rPr>
                <w:sz w:val="24"/>
              </w:rPr>
            </w:pPr>
            <w:r>
              <w:rPr>
                <w:color w:val="231F20"/>
                <w:sz w:val="24"/>
              </w:rPr>
              <w:t>Sustainability and suggested</w:t>
            </w:r>
          </w:p>
        </w:tc>
      </w:tr>
      <w:tr w:rsidR="008E77E5" w14:paraId="1077F26D" w14:textId="77777777">
        <w:trPr>
          <w:trHeight w:val="288"/>
        </w:trPr>
        <w:tc>
          <w:tcPr>
            <w:tcW w:w="3758" w:type="dxa"/>
            <w:tcBorders>
              <w:top w:val="nil"/>
              <w:bottom w:val="nil"/>
            </w:tcBorders>
          </w:tcPr>
          <w:p w14:paraId="05AEB799"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AC61611"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3C494778"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62479065"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6E7B6FAB" w14:textId="77777777" w:rsidR="008E77E5" w:rsidRDefault="006F6CA9">
            <w:pPr>
              <w:pStyle w:val="TableParagraph"/>
              <w:spacing w:line="263" w:lineRule="exact"/>
              <w:rPr>
                <w:sz w:val="24"/>
              </w:rPr>
            </w:pPr>
            <w:r>
              <w:rPr>
                <w:color w:val="231F20"/>
                <w:sz w:val="24"/>
              </w:rPr>
              <w:t>next steps:</w:t>
            </w:r>
          </w:p>
        </w:tc>
      </w:tr>
      <w:tr w:rsidR="008E77E5" w14:paraId="4EC97C67" w14:textId="77777777">
        <w:trPr>
          <w:trHeight w:val="287"/>
        </w:trPr>
        <w:tc>
          <w:tcPr>
            <w:tcW w:w="3758" w:type="dxa"/>
            <w:tcBorders>
              <w:top w:val="nil"/>
              <w:bottom w:val="nil"/>
            </w:tcBorders>
          </w:tcPr>
          <w:p w14:paraId="649C0A73"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5149C939"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16B97BAE" w14:textId="77777777" w:rsidR="008E77E5" w:rsidRDefault="008E77E5">
            <w:pPr>
              <w:pStyle w:val="TableParagraph"/>
              <w:ind w:left="0"/>
              <w:rPr>
                <w:rFonts w:ascii="Times New Roman"/>
                <w:sz w:val="20"/>
              </w:rPr>
            </w:pPr>
          </w:p>
        </w:tc>
        <w:tc>
          <w:tcPr>
            <w:tcW w:w="3423" w:type="dxa"/>
            <w:tcBorders>
              <w:top w:val="nil"/>
              <w:bottom w:val="nil"/>
            </w:tcBorders>
          </w:tcPr>
          <w:p w14:paraId="64CA923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4A58E156" w14:textId="77777777" w:rsidR="008E77E5" w:rsidRDefault="008E77E5">
            <w:pPr>
              <w:pStyle w:val="TableParagraph"/>
              <w:ind w:left="0"/>
              <w:rPr>
                <w:rFonts w:ascii="Times New Roman"/>
                <w:sz w:val="20"/>
              </w:rPr>
            </w:pPr>
          </w:p>
        </w:tc>
      </w:tr>
      <w:tr w:rsidR="008E77E5" w14:paraId="211D4916" w14:textId="77777777">
        <w:trPr>
          <w:trHeight w:val="287"/>
        </w:trPr>
        <w:tc>
          <w:tcPr>
            <w:tcW w:w="3758" w:type="dxa"/>
            <w:tcBorders>
              <w:top w:val="nil"/>
              <w:bottom w:val="nil"/>
            </w:tcBorders>
          </w:tcPr>
          <w:p w14:paraId="22B6654B"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A58BAF9" w14:textId="77777777" w:rsidR="008E77E5" w:rsidRDefault="008E77E5">
            <w:pPr>
              <w:pStyle w:val="TableParagraph"/>
              <w:ind w:left="0"/>
              <w:rPr>
                <w:rFonts w:ascii="Times New Roman"/>
                <w:sz w:val="20"/>
              </w:rPr>
            </w:pPr>
          </w:p>
        </w:tc>
        <w:tc>
          <w:tcPr>
            <w:tcW w:w="1663" w:type="dxa"/>
            <w:tcBorders>
              <w:top w:val="nil"/>
              <w:bottom w:val="nil"/>
            </w:tcBorders>
          </w:tcPr>
          <w:p w14:paraId="4909BC4C" w14:textId="77777777" w:rsidR="008E77E5" w:rsidRDefault="008E77E5">
            <w:pPr>
              <w:pStyle w:val="TableParagraph"/>
              <w:ind w:left="0"/>
              <w:rPr>
                <w:rFonts w:ascii="Times New Roman"/>
                <w:sz w:val="20"/>
              </w:rPr>
            </w:pPr>
          </w:p>
        </w:tc>
        <w:tc>
          <w:tcPr>
            <w:tcW w:w="3423" w:type="dxa"/>
            <w:tcBorders>
              <w:top w:val="nil"/>
              <w:bottom w:val="nil"/>
            </w:tcBorders>
          </w:tcPr>
          <w:p w14:paraId="15898149"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5731808B" w14:textId="77777777" w:rsidR="008E77E5" w:rsidRDefault="008E77E5">
            <w:pPr>
              <w:pStyle w:val="TableParagraph"/>
              <w:ind w:left="0"/>
              <w:rPr>
                <w:rFonts w:ascii="Times New Roman"/>
                <w:sz w:val="20"/>
              </w:rPr>
            </w:pPr>
          </w:p>
        </w:tc>
      </w:tr>
      <w:tr w:rsidR="008E77E5" w14:paraId="62890630" w14:textId="77777777">
        <w:trPr>
          <w:trHeight w:val="273"/>
        </w:trPr>
        <w:tc>
          <w:tcPr>
            <w:tcW w:w="3758" w:type="dxa"/>
            <w:tcBorders>
              <w:top w:val="nil"/>
            </w:tcBorders>
          </w:tcPr>
          <w:p w14:paraId="7B899CBE"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694F175D" w14:textId="77777777" w:rsidR="008E77E5" w:rsidRDefault="008E77E5">
            <w:pPr>
              <w:pStyle w:val="TableParagraph"/>
              <w:ind w:left="0"/>
              <w:rPr>
                <w:rFonts w:ascii="Times New Roman"/>
                <w:sz w:val="20"/>
              </w:rPr>
            </w:pPr>
          </w:p>
        </w:tc>
        <w:tc>
          <w:tcPr>
            <w:tcW w:w="1663" w:type="dxa"/>
            <w:tcBorders>
              <w:top w:val="nil"/>
            </w:tcBorders>
          </w:tcPr>
          <w:p w14:paraId="1A402BD2" w14:textId="77777777" w:rsidR="008E77E5" w:rsidRDefault="008E77E5">
            <w:pPr>
              <w:pStyle w:val="TableParagraph"/>
              <w:ind w:left="0"/>
              <w:rPr>
                <w:rFonts w:ascii="Times New Roman"/>
                <w:sz w:val="20"/>
              </w:rPr>
            </w:pPr>
          </w:p>
        </w:tc>
        <w:tc>
          <w:tcPr>
            <w:tcW w:w="3423" w:type="dxa"/>
            <w:tcBorders>
              <w:top w:val="nil"/>
            </w:tcBorders>
          </w:tcPr>
          <w:p w14:paraId="2ADDD362" w14:textId="77777777" w:rsidR="008E77E5" w:rsidRDefault="008E77E5">
            <w:pPr>
              <w:pStyle w:val="TableParagraph"/>
              <w:ind w:left="0"/>
              <w:rPr>
                <w:rFonts w:ascii="Times New Roman"/>
                <w:sz w:val="20"/>
              </w:rPr>
            </w:pPr>
          </w:p>
        </w:tc>
        <w:tc>
          <w:tcPr>
            <w:tcW w:w="3076" w:type="dxa"/>
            <w:tcBorders>
              <w:top w:val="nil"/>
            </w:tcBorders>
          </w:tcPr>
          <w:p w14:paraId="1B032401" w14:textId="77777777" w:rsidR="008E77E5" w:rsidRDefault="008E77E5">
            <w:pPr>
              <w:pStyle w:val="TableParagraph"/>
              <w:ind w:left="0"/>
              <w:rPr>
                <w:rFonts w:ascii="Times New Roman"/>
                <w:sz w:val="20"/>
              </w:rPr>
            </w:pPr>
          </w:p>
        </w:tc>
      </w:tr>
      <w:tr w:rsidR="00C15694" w14:paraId="01959FD4" w14:textId="77777777">
        <w:trPr>
          <w:trHeight w:val="2134"/>
        </w:trPr>
        <w:tc>
          <w:tcPr>
            <w:tcW w:w="3758" w:type="dxa"/>
          </w:tcPr>
          <w:p w14:paraId="3DBF58BF" w14:textId="77777777" w:rsidR="00C15694" w:rsidRPr="008C5529" w:rsidRDefault="00C15694" w:rsidP="00C15694">
            <w:pPr>
              <w:pStyle w:val="TableParagraph"/>
              <w:ind w:left="0"/>
              <w:rPr>
                <w:rFonts w:asciiTheme="minorHAnsi" w:hAnsiTheme="minorHAnsi" w:cstheme="minorHAnsi"/>
              </w:rPr>
            </w:pPr>
            <w:r w:rsidRPr="008C5529">
              <w:rPr>
                <w:rFonts w:asciiTheme="minorHAnsi" w:hAnsiTheme="minorHAnsi" w:cstheme="minorHAnsi"/>
              </w:rPr>
              <w:t>Children to be able to have opportunities to participate in intra-school competitions with pathways to regional/area finals.</w:t>
            </w:r>
          </w:p>
          <w:p w14:paraId="70BC7425" w14:textId="77777777" w:rsidR="00C15694" w:rsidRPr="008C5529" w:rsidRDefault="00C15694" w:rsidP="00C15694">
            <w:pPr>
              <w:pStyle w:val="TableParagraph"/>
              <w:ind w:left="0"/>
              <w:rPr>
                <w:rFonts w:asciiTheme="minorHAnsi" w:hAnsiTheme="minorHAnsi" w:cstheme="minorHAnsi"/>
              </w:rPr>
            </w:pPr>
          </w:p>
          <w:p w14:paraId="08C0AAB4" w14:textId="77777777" w:rsidR="00C15694" w:rsidRPr="008C5529" w:rsidRDefault="00C15694" w:rsidP="00C15694">
            <w:pPr>
              <w:pStyle w:val="TableParagraph"/>
              <w:ind w:left="0"/>
              <w:rPr>
                <w:rFonts w:asciiTheme="minorHAnsi" w:hAnsiTheme="minorHAnsi" w:cstheme="minorHAnsi"/>
              </w:rPr>
            </w:pPr>
          </w:p>
          <w:p w14:paraId="62616739" w14:textId="77777777" w:rsidR="00C15694" w:rsidRPr="008C5529" w:rsidRDefault="00C15694" w:rsidP="00C15694">
            <w:pPr>
              <w:pStyle w:val="TableParagraph"/>
              <w:ind w:left="0"/>
              <w:rPr>
                <w:rFonts w:asciiTheme="minorHAnsi" w:hAnsiTheme="minorHAnsi" w:cstheme="minorHAnsi"/>
              </w:rPr>
            </w:pPr>
          </w:p>
          <w:p w14:paraId="5ED9763C" w14:textId="77777777" w:rsidR="00C15694" w:rsidRPr="008C5529" w:rsidRDefault="00C15694" w:rsidP="00C15694">
            <w:pPr>
              <w:pStyle w:val="TableParagraph"/>
              <w:ind w:left="0"/>
              <w:rPr>
                <w:rFonts w:asciiTheme="minorHAnsi" w:hAnsiTheme="minorHAnsi" w:cstheme="minorHAnsi"/>
              </w:rPr>
            </w:pPr>
          </w:p>
          <w:p w14:paraId="4118E606" w14:textId="77777777" w:rsidR="008C5529" w:rsidRPr="008C5529" w:rsidRDefault="008C5529" w:rsidP="00C15694">
            <w:pPr>
              <w:pStyle w:val="TableParagraph"/>
              <w:ind w:left="0"/>
              <w:rPr>
                <w:rFonts w:asciiTheme="minorHAnsi" w:hAnsiTheme="minorHAnsi" w:cstheme="minorHAnsi"/>
              </w:rPr>
            </w:pPr>
          </w:p>
          <w:p w14:paraId="0F0CC857" w14:textId="77777777" w:rsidR="008C5529" w:rsidRPr="008C5529" w:rsidRDefault="008C5529" w:rsidP="00C15694">
            <w:pPr>
              <w:pStyle w:val="TableParagraph"/>
              <w:ind w:left="0"/>
              <w:rPr>
                <w:rFonts w:asciiTheme="minorHAnsi" w:hAnsiTheme="minorHAnsi" w:cstheme="minorHAnsi"/>
              </w:rPr>
            </w:pPr>
          </w:p>
          <w:p w14:paraId="3FBB1632" w14:textId="77777777" w:rsidR="008C5529" w:rsidRPr="008C5529" w:rsidRDefault="008C5529" w:rsidP="00C15694">
            <w:pPr>
              <w:pStyle w:val="TableParagraph"/>
              <w:ind w:left="0"/>
              <w:rPr>
                <w:rFonts w:asciiTheme="minorHAnsi" w:hAnsiTheme="minorHAnsi" w:cstheme="minorHAnsi"/>
              </w:rPr>
            </w:pPr>
          </w:p>
          <w:p w14:paraId="095E3925" w14:textId="77777777" w:rsidR="008C5529" w:rsidRPr="008C5529" w:rsidRDefault="008C5529" w:rsidP="00C15694">
            <w:pPr>
              <w:pStyle w:val="TableParagraph"/>
              <w:ind w:left="0"/>
              <w:rPr>
                <w:rFonts w:asciiTheme="minorHAnsi" w:hAnsiTheme="minorHAnsi" w:cstheme="minorHAnsi"/>
              </w:rPr>
            </w:pPr>
          </w:p>
          <w:p w14:paraId="4DC1D983" w14:textId="3A2237DC" w:rsidR="008C5529" w:rsidRPr="008C5529" w:rsidRDefault="008C5529" w:rsidP="00C15694">
            <w:pPr>
              <w:pStyle w:val="TableParagraph"/>
              <w:ind w:left="0"/>
              <w:rPr>
                <w:rFonts w:asciiTheme="minorHAnsi" w:hAnsiTheme="minorHAnsi" w:cstheme="minorHAnsi"/>
              </w:rPr>
            </w:pPr>
            <w:r w:rsidRPr="008C5529">
              <w:rPr>
                <w:rFonts w:asciiTheme="minorHAnsi" w:hAnsiTheme="minorHAnsi" w:cstheme="minorHAnsi"/>
              </w:rPr>
              <w:t>Offer students trust-wide competitions.</w:t>
            </w:r>
          </w:p>
        </w:tc>
        <w:tc>
          <w:tcPr>
            <w:tcW w:w="3458" w:type="dxa"/>
          </w:tcPr>
          <w:p w14:paraId="20C24E55" w14:textId="077384D3" w:rsidR="00C15694" w:rsidRPr="008C5529" w:rsidRDefault="00B34D80" w:rsidP="00C15694">
            <w:pPr>
              <w:pStyle w:val="TableParagraph"/>
              <w:ind w:left="0"/>
              <w:rPr>
                <w:rFonts w:asciiTheme="minorHAnsi" w:hAnsiTheme="minorHAnsi" w:cstheme="minorHAnsi"/>
              </w:rPr>
            </w:pPr>
            <w:r w:rsidRPr="008C5529">
              <w:rPr>
                <w:rFonts w:asciiTheme="minorHAnsi" w:hAnsiTheme="minorHAnsi" w:cstheme="minorHAnsi"/>
              </w:rPr>
              <w:t>Continue to be part of t</w:t>
            </w:r>
            <w:r w:rsidR="00C15694" w:rsidRPr="008C5529">
              <w:rPr>
                <w:rFonts w:asciiTheme="minorHAnsi" w:hAnsiTheme="minorHAnsi" w:cstheme="minorHAnsi"/>
              </w:rPr>
              <w:t xml:space="preserve">he ILC partnership and attend as many events as possible. </w:t>
            </w:r>
            <w:proofErr w:type="gramStart"/>
            <w:r w:rsidR="00C15694" w:rsidRPr="008C5529">
              <w:rPr>
                <w:rFonts w:asciiTheme="minorHAnsi" w:hAnsiTheme="minorHAnsi" w:cstheme="minorHAnsi"/>
              </w:rPr>
              <w:t>A</w:t>
            </w:r>
            <w:proofErr w:type="gramEnd"/>
            <w:r w:rsidR="00C15694" w:rsidRPr="008C5529">
              <w:rPr>
                <w:rFonts w:asciiTheme="minorHAnsi" w:hAnsiTheme="minorHAnsi" w:cstheme="minorHAnsi"/>
              </w:rPr>
              <w:t xml:space="preserve"> and B events are put on to allow all children to take part in competitive sport.</w:t>
            </w:r>
          </w:p>
          <w:p w14:paraId="5943E141" w14:textId="77777777" w:rsidR="00C15694" w:rsidRPr="008C5529" w:rsidRDefault="00C15694" w:rsidP="00C15694">
            <w:pPr>
              <w:pStyle w:val="TableParagraph"/>
              <w:ind w:left="0"/>
              <w:rPr>
                <w:rFonts w:asciiTheme="minorHAnsi" w:hAnsiTheme="minorHAnsi" w:cstheme="minorHAnsi"/>
              </w:rPr>
            </w:pPr>
          </w:p>
          <w:p w14:paraId="5F1FF812" w14:textId="77777777" w:rsidR="00C15694" w:rsidRPr="008C5529" w:rsidRDefault="00C15694" w:rsidP="00C15694">
            <w:pPr>
              <w:pStyle w:val="TableParagraph"/>
              <w:ind w:left="0"/>
              <w:rPr>
                <w:rFonts w:asciiTheme="minorHAnsi" w:hAnsiTheme="minorHAnsi" w:cstheme="minorHAnsi"/>
              </w:rPr>
            </w:pPr>
          </w:p>
          <w:p w14:paraId="55B8CBCC" w14:textId="09B449CE" w:rsidR="008C5529" w:rsidRDefault="008C5529" w:rsidP="00C15694">
            <w:pPr>
              <w:pStyle w:val="TableParagraph"/>
              <w:ind w:left="0"/>
              <w:rPr>
                <w:rFonts w:asciiTheme="minorHAnsi" w:hAnsiTheme="minorHAnsi" w:cstheme="minorHAnsi"/>
              </w:rPr>
            </w:pPr>
          </w:p>
          <w:p w14:paraId="64801C1B" w14:textId="77777777" w:rsidR="00850625" w:rsidRPr="008C5529" w:rsidRDefault="00850625" w:rsidP="00C15694">
            <w:pPr>
              <w:pStyle w:val="TableParagraph"/>
              <w:ind w:left="0"/>
              <w:rPr>
                <w:rFonts w:asciiTheme="minorHAnsi" w:hAnsiTheme="minorHAnsi" w:cstheme="minorHAnsi"/>
              </w:rPr>
            </w:pPr>
          </w:p>
          <w:p w14:paraId="1BC429FB" w14:textId="77777777" w:rsidR="008C5529" w:rsidRPr="008C5529" w:rsidRDefault="008C5529" w:rsidP="00C15694">
            <w:pPr>
              <w:pStyle w:val="TableParagraph"/>
              <w:ind w:left="0"/>
              <w:rPr>
                <w:rFonts w:asciiTheme="minorHAnsi" w:hAnsiTheme="minorHAnsi" w:cstheme="minorHAnsi"/>
              </w:rPr>
            </w:pPr>
          </w:p>
          <w:p w14:paraId="5D5257BD" w14:textId="4DC26880" w:rsidR="008C5529" w:rsidRPr="008C5529" w:rsidRDefault="008C5529" w:rsidP="00C15694">
            <w:pPr>
              <w:pStyle w:val="TableParagraph"/>
              <w:ind w:left="0"/>
              <w:rPr>
                <w:rFonts w:asciiTheme="minorHAnsi" w:hAnsiTheme="minorHAnsi" w:cstheme="minorHAnsi"/>
              </w:rPr>
            </w:pPr>
            <w:r w:rsidRPr="008C5529">
              <w:rPr>
                <w:rFonts w:asciiTheme="minorHAnsi" w:hAnsiTheme="minorHAnsi" w:cstheme="minorHAnsi"/>
              </w:rPr>
              <w:t xml:space="preserve">Students in KS2 have competed in virtual festivals against schools within our Academy Trust: Gymnastics, </w:t>
            </w:r>
            <w:proofErr w:type="spellStart"/>
            <w:r w:rsidRPr="008C5529">
              <w:rPr>
                <w:rFonts w:asciiTheme="minorHAnsi" w:hAnsiTheme="minorHAnsi" w:cstheme="minorHAnsi"/>
              </w:rPr>
              <w:t>frisbee</w:t>
            </w:r>
            <w:proofErr w:type="spellEnd"/>
            <w:r w:rsidRPr="008C5529">
              <w:rPr>
                <w:rFonts w:asciiTheme="minorHAnsi" w:hAnsiTheme="minorHAnsi" w:cstheme="minorHAnsi"/>
              </w:rPr>
              <w:t>, handball and athletics</w:t>
            </w:r>
          </w:p>
          <w:p w14:paraId="687CAC2B" w14:textId="4D47FA18" w:rsidR="008C5529" w:rsidRPr="008C5529" w:rsidRDefault="008C5529" w:rsidP="00C15694">
            <w:pPr>
              <w:pStyle w:val="TableParagraph"/>
              <w:ind w:left="0"/>
              <w:rPr>
                <w:rFonts w:asciiTheme="minorHAnsi" w:hAnsiTheme="minorHAnsi" w:cstheme="minorHAnsi"/>
              </w:rPr>
            </w:pPr>
          </w:p>
        </w:tc>
        <w:tc>
          <w:tcPr>
            <w:tcW w:w="1663" w:type="dxa"/>
          </w:tcPr>
          <w:p w14:paraId="11E5E177" w14:textId="77777777" w:rsidR="00C15694" w:rsidRPr="008C5529" w:rsidRDefault="00C15694" w:rsidP="00C15694">
            <w:pPr>
              <w:pStyle w:val="TableParagraph"/>
              <w:ind w:left="0"/>
              <w:jc w:val="center"/>
              <w:rPr>
                <w:rFonts w:asciiTheme="minorHAnsi" w:hAnsiTheme="minorHAnsi" w:cstheme="minorHAnsi"/>
              </w:rPr>
            </w:pPr>
            <w:r w:rsidRPr="008C5529">
              <w:rPr>
                <w:rFonts w:asciiTheme="minorHAnsi" w:hAnsiTheme="minorHAnsi" w:cstheme="minorHAnsi"/>
              </w:rPr>
              <w:t>£650</w:t>
            </w:r>
          </w:p>
          <w:p w14:paraId="3B073EAA" w14:textId="77777777" w:rsidR="00C15694" w:rsidRPr="008C5529" w:rsidRDefault="00C15694" w:rsidP="00C15694">
            <w:pPr>
              <w:pStyle w:val="TableParagraph"/>
              <w:ind w:left="0"/>
              <w:jc w:val="center"/>
              <w:rPr>
                <w:rFonts w:asciiTheme="minorHAnsi" w:hAnsiTheme="minorHAnsi" w:cstheme="minorHAnsi"/>
              </w:rPr>
            </w:pPr>
          </w:p>
          <w:p w14:paraId="1FFBCE96" w14:textId="77777777" w:rsidR="00C15694" w:rsidRPr="008C5529" w:rsidRDefault="00C15694" w:rsidP="00C15694">
            <w:pPr>
              <w:pStyle w:val="TableParagraph"/>
              <w:ind w:left="0"/>
              <w:jc w:val="center"/>
              <w:rPr>
                <w:rFonts w:asciiTheme="minorHAnsi" w:hAnsiTheme="minorHAnsi" w:cstheme="minorHAnsi"/>
              </w:rPr>
            </w:pPr>
          </w:p>
          <w:p w14:paraId="1AC1D85E" w14:textId="0C94EFD9" w:rsidR="00C15694" w:rsidRPr="008C5529" w:rsidRDefault="00C15694" w:rsidP="008C5529">
            <w:pPr>
              <w:pStyle w:val="TableParagraph"/>
              <w:ind w:left="0"/>
              <w:rPr>
                <w:rFonts w:asciiTheme="minorHAnsi" w:hAnsiTheme="minorHAnsi" w:cstheme="minorHAnsi"/>
              </w:rPr>
            </w:pPr>
          </w:p>
          <w:p w14:paraId="19965868" w14:textId="77777777" w:rsidR="00C15694" w:rsidRPr="008C5529" w:rsidRDefault="00C15694" w:rsidP="00C15694">
            <w:pPr>
              <w:pStyle w:val="TableParagraph"/>
              <w:ind w:left="0"/>
              <w:jc w:val="center"/>
              <w:rPr>
                <w:rFonts w:asciiTheme="minorHAnsi" w:hAnsiTheme="minorHAnsi" w:cstheme="minorHAnsi"/>
              </w:rPr>
            </w:pPr>
          </w:p>
          <w:p w14:paraId="37CA417C" w14:textId="77777777" w:rsidR="00C15694" w:rsidRPr="008C5529" w:rsidRDefault="00C15694" w:rsidP="00C15694">
            <w:pPr>
              <w:pStyle w:val="TableParagraph"/>
              <w:ind w:left="0"/>
              <w:jc w:val="center"/>
              <w:rPr>
                <w:rFonts w:asciiTheme="minorHAnsi" w:hAnsiTheme="minorHAnsi" w:cstheme="minorHAnsi"/>
              </w:rPr>
            </w:pPr>
          </w:p>
          <w:p w14:paraId="58ED93B6" w14:textId="05BAD981" w:rsidR="00C15694" w:rsidRDefault="00C15694" w:rsidP="00850625">
            <w:pPr>
              <w:pStyle w:val="TableParagraph"/>
              <w:ind w:left="0"/>
              <w:rPr>
                <w:rFonts w:asciiTheme="minorHAnsi" w:hAnsiTheme="minorHAnsi" w:cstheme="minorHAnsi"/>
              </w:rPr>
            </w:pPr>
          </w:p>
          <w:p w14:paraId="6C36D8C4" w14:textId="77777777" w:rsidR="00850625" w:rsidRPr="008C5529" w:rsidRDefault="00850625" w:rsidP="00850625">
            <w:pPr>
              <w:pStyle w:val="TableParagraph"/>
              <w:ind w:left="0"/>
              <w:rPr>
                <w:rFonts w:asciiTheme="minorHAnsi" w:hAnsiTheme="minorHAnsi" w:cstheme="minorHAnsi"/>
              </w:rPr>
            </w:pPr>
          </w:p>
          <w:p w14:paraId="5639CAF6" w14:textId="77777777" w:rsidR="008C5529" w:rsidRPr="008C5529" w:rsidRDefault="008C5529" w:rsidP="00C15694">
            <w:pPr>
              <w:pStyle w:val="TableParagraph"/>
              <w:ind w:left="0"/>
              <w:jc w:val="center"/>
              <w:rPr>
                <w:rFonts w:asciiTheme="minorHAnsi" w:hAnsiTheme="minorHAnsi" w:cstheme="minorHAnsi"/>
              </w:rPr>
            </w:pPr>
          </w:p>
          <w:p w14:paraId="74B82AEB" w14:textId="77777777" w:rsidR="008C5529" w:rsidRPr="008C5529" w:rsidRDefault="008C5529" w:rsidP="00C15694">
            <w:pPr>
              <w:pStyle w:val="TableParagraph"/>
              <w:ind w:left="0"/>
              <w:jc w:val="center"/>
              <w:rPr>
                <w:rFonts w:asciiTheme="minorHAnsi" w:hAnsiTheme="minorHAnsi" w:cstheme="minorHAnsi"/>
              </w:rPr>
            </w:pPr>
          </w:p>
          <w:p w14:paraId="13273F34" w14:textId="77777777" w:rsidR="008C5529" w:rsidRPr="008C5529" w:rsidRDefault="008C5529" w:rsidP="00C15694">
            <w:pPr>
              <w:pStyle w:val="TableParagraph"/>
              <w:ind w:left="0"/>
              <w:jc w:val="center"/>
              <w:rPr>
                <w:rFonts w:asciiTheme="minorHAnsi" w:hAnsiTheme="minorHAnsi" w:cstheme="minorHAnsi"/>
              </w:rPr>
            </w:pPr>
          </w:p>
          <w:p w14:paraId="032C26F3" w14:textId="77777777" w:rsidR="008C5529" w:rsidRPr="008C5529" w:rsidRDefault="008C5529" w:rsidP="00C15694">
            <w:pPr>
              <w:pStyle w:val="TableParagraph"/>
              <w:ind w:left="0"/>
              <w:jc w:val="center"/>
              <w:rPr>
                <w:rFonts w:asciiTheme="minorHAnsi" w:hAnsiTheme="minorHAnsi" w:cstheme="minorHAnsi"/>
              </w:rPr>
            </w:pPr>
          </w:p>
          <w:p w14:paraId="3AE0C15E" w14:textId="1C82F220" w:rsidR="008C5529" w:rsidRPr="008C5529" w:rsidRDefault="008C5529" w:rsidP="00C15694">
            <w:pPr>
              <w:pStyle w:val="TableParagraph"/>
              <w:ind w:left="0"/>
              <w:jc w:val="center"/>
              <w:rPr>
                <w:rFonts w:asciiTheme="minorHAnsi" w:hAnsiTheme="minorHAnsi" w:cstheme="minorHAnsi"/>
              </w:rPr>
            </w:pPr>
            <w:r w:rsidRPr="008C5529">
              <w:rPr>
                <w:rFonts w:asciiTheme="minorHAnsi" w:hAnsiTheme="minorHAnsi" w:cstheme="minorHAnsi"/>
              </w:rPr>
              <w:t>No cost</w:t>
            </w:r>
          </w:p>
        </w:tc>
        <w:tc>
          <w:tcPr>
            <w:tcW w:w="3423" w:type="dxa"/>
          </w:tcPr>
          <w:p w14:paraId="3BB923F9" w14:textId="0DB12AA4" w:rsidR="008C5529" w:rsidRPr="008C5529" w:rsidRDefault="008C5529" w:rsidP="00C15694">
            <w:pPr>
              <w:pStyle w:val="TableParagraph"/>
              <w:ind w:left="0"/>
              <w:rPr>
                <w:rFonts w:asciiTheme="minorHAnsi" w:hAnsiTheme="minorHAnsi" w:cstheme="minorHAnsi"/>
              </w:rPr>
            </w:pPr>
            <w:r>
              <w:rPr>
                <w:rFonts w:asciiTheme="minorHAnsi" w:hAnsiTheme="minorHAnsi" w:cstheme="minorHAnsi"/>
              </w:rPr>
              <w:t xml:space="preserve">Although many have been cancelled, students have had online activities as part of the partnership. </w:t>
            </w:r>
          </w:p>
          <w:p w14:paraId="1DFA9B35" w14:textId="77777777" w:rsidR="008C5529" w:rsidRPr="008C5529" w:rsidRDefault="008C5529" w:rsidP="00C15694">
            <w:pPr>
              <w:pStyle w:val="TableParagraph"/>
              <w:ind w:left="0"/>
              <w:rPr>
                <w:rFonts w:asciiTheme="minorHAnsi" w:hAnsiTheme="minorHAnsi" w:cstheme="minorHAnsi"/>
              </w:rPr>
            </w:pPr>
          </w:p>
          <w:p w14:paraId="37806418" w14:textId="77777777" w:rsidR="008C5529" w:rsidRPr="008C5529" w:rsidRDefault="008C5529" w:rsidP="00C15694">
            <w:pPr>
              <w:pStyle w:val="TableParagraph"/>
              <w:ind w:left="0"/>
              <w:rPr>
                <w:rFonts w:asciiTheme="minorHAnsi" w:hAnsiTheme="minorHAnsi" w:cstheme="minorHAnsi"/>
              </w:rPr>
            </w:pPr>
          </w:p>
          <w:p w14:paraId="5A794FD1" w14:textId="77777777" w:rsidR="008C5529" w:rsidRPr="008C5529" w:rsidRDefault="008C5529" w:rsidP="00C15694">
            <w:pPr>
              <w:pStyle w:val="TableParagraph"/>
              <w:ind w:left="0"/>
              <w:rPr>
                <w:rFonts w:asciiTheme="minorHAnsi" w:hAnsiTheme="minorHAnsi" w:cstheme="minorHAnsi"/>
              </w:rPr>
            </w:pPr>
          </w:p>
          <w:p w14:paraId="16D880F3" w14:textId="77777777" w:rsidR="008C5529" w:rsidRPr="008C5529" w:rsidRDefault="008C5529" w:rsidP="00C15694">
            <w:pPr>
              <w:pStyle w:val="TableParagraph"/>
              <w:ind w:left="0"/>
              <w:rPr>
                <w:rFonts w:asciiTheme="minorHAnsi" w:hAnsiTheme="minorHAnsi" w:cstheme="minorHAnsi"/>
              </w:rPr>
            </w:pPr>
          </w:p>
          <w:p w14:paraId="5B846CA5" w14:textId="77777777" w:rsidR="008C5529" w:rsidRPr="008C5529" w:rsidRDefault="008C5529" w:rsidP="00C15694">
            <w:pPr>
              <w:pStyle w:val="TableParagraph"/>
              <w:ind w:left="0"/>
              <w:rPr>
                <w:rFonts w:asciiTheme="minorHAnsi" w:hAnsiTheme="minorHAnsi" w:cstheme="minorHAnsi"/>
              </w:rPr>
            </w:pPr>
          </w:p>
          <w:p w14:paraId="40F2DF53" w14:textId="77777777" w:rsidR="008C5529" w:rsidRPr="008C5529" w:rsidRDefault="008C5529" w:rsidP="00C15694">
            <w:pPr>
              <w:pStyle w:val="TableParagraph"/>
              <w:ind w:left="0"/>
              <w:rPr>
                <w:rFonts w:asciiTheme="minorHAnsi" w:hAnsiTheme="minorHAnsi" w:cstheme="minorHAnsi"/>
              </w:rPr>
            </w:pPr>
          </w:p>
          <w:p w14:paraId="5B67027F" w14:textId="430C7A56" w:rsidR="00C15694" w:rsidRPr="008C5529" w:rsidRDefault="008C5529" w:rsidP="00C15694">
            <w:pPr>
              <w:pStyle w:val="TableParagraph"/>
              <w:ind w:left="0"/>
              <w:rPr>
                <w:rFonts w:asciiTheme="minorHAnsi" w:hAnsiTheme="minorHAnsi" w:cstheme="minorHAnsi"/>
              </w:rPr>
            </w:pPr>
            <w:r w:rsidRPr="008C5529">
              <w:rPr>
                <w:rFonts w:asciiTheme="minorHAnsi" w:hAnsiTheme="minorHAnsi" w:cstheme="minorHAnsi"/>
              </w:rPr>
              <w:t>Students have enjoyed the festivals and developed their sportsmanship and teamwork through these events</w:t>
            </w:r>
          </w:p>
        </w:tc>
        <w:tc>
          <w:tcPr>
            <w:tcW w:w="3076" w:type="dxa"/>
          </w:tcPr>
          <w:p w14:paraId="534E7BF2" w14:textId="01B4C91B" w:rsidR="008C5529" w:rsidRDefault="008C5529" w:rsidP="008C5529">
            <w:pPr>
              <w:pStyle w:val="TableParagraph"/>
              <w:ind w:left="0"/>
              <w:rPr>
                <w:rFonts w:asciiTheme="minorHAnsi" w:hAnsiTheme="minorHAnsi" w:cstheme="minorHAnsi"/>
              </w:rPr>
            </w:pPr>
            <w:r>
              <w:rPr>
                <w:rFonts w:asciiTheme="minorHAnsi" w:hAnsiTheme="minorHAnsi" w:cstheme="minorHAnsi"/>
              </w:rPr>
              <w:t xml:space="preserve"> Costing for this planned into next </w:t>
            </w:r>
            <w:proofErr w:type="spellStart"/>
            <w:r>
              <w:rPr>
                <w:rFonts w:asciiTheme="minorHAnsi" w:hAnsiTheme="minorHAnsi" w:cstheme="minorHAnsi"/>
              </w:rPr>
              <w:t>years</w:t>
            </w:r>
            <w:proofErr w:type="spellEnd"/>
            <w:r>
              <w:rPr>
                <w:rFonts w:asciiTheme="minorHAnsi" w:hAnsiTheme="minorHAnsi" w:cstheme="minorHAnsi"/>
              </w:rPr>
              <w:t xml:space="preserve"> PE budget. </w:t>
            </w:r>
          </w:p>
          <w:p w14:paraId="0F93B3A7" w14:textId="305FD2E8" w:rsidR="008C5529" w:rsidRDefault="008C5529" w:rsidP="008C5529">
            <w:pPr>
              <w:pStyle w:val="TableParagraph"/>
              <w:ind w:left="0"/>
              <w:rPr>
                <w:rFonts w:asciiTheme="minorHAnsi" w:hAnsiTheme="minorHAnsi" w:cstheme="minorHAnsi"/>
              </w:rPr>
            </w:pPr>
          </w:p>
          <w:p w14:paraId="672AD277" w14:textId="77777777" w:rsidR="008C5529" w:rsidRPr="008C5529" w:rsidRDefault="008C5529" w:rsidP="008C5529">
            <w:pPr>
              <w:pStyle w:val="TableParagraph"/>
              <w:ind w:left="0"/>
              <w:rPr>
                <w:rFonts w:asciiTheme="minorHAnsi" w:hAnsiTheme="minorHAnsi" w:cstheme="minorHAnsi"/>
              </w:rPr>
            </w:pPr>
          </w:p>
          <w:p w14:paraId="65E4EC76" w14:textId="77777777" w:rsidR="008C5529" w:rsidRPr="008C5529" w:rsidRDefault="008C5529" w:rsidP="008C5529">
            <w:pPr>
              <w:pStyle w:val="TableParagraph"/>
              <w:ind w:left="0"/>
              <w:rPr>
                <w:rFonts w:asciiTheme="minorHAnsi" w:hAnsiTheme="minorHAnsi" w:cstheme="minorHAnsi"/>
              </w:rPr>
            </w:pPr>
          </w:p>
          <w:p w14:paraId="19B84842" w14:textId="0295C144" w:rsidR="008C5529" w:rsidRDefault="008C5529" w:rsidP="008C5529">
            <w:pPr>
              <w:pStyle w:val="TableParagraph"/>
              <w:ind w:left="0"/>
              <w:rPr>
                <w:rFonts w:asciiTheme="minorHAnsi" w:hAnsiTheme="minorHAnsi" w:cstheme="minorHAnsi"/>
              </w:rPr>
            </w:pPr>
          </w:p>
          <w:p w14:paraId="46240CDE" w14:textId="700E7F35" w:rsidR="008C5529" w:rsidRDefault="008C5529" w:rsidP="008C5529">
            <w:pPr>
              <w:pStyle w:val="TableParagraph"/>
              <w:ind w:left="0"/>
              <w:rPr>
                <w:rFonts w:asciiTheme="minorHAnsi" w:hAnsiTheme="minorHAnsi" w:cstheme="minorHAnsi"/>
              </w:rPr>
            </w:pPr>
          </w:p>
          <w:p w14:paraId="371E5F94" w14:textId="77777777" w:rsidR="008C5529" w:rsidRPr="008C5529" w:rsidRDefault="008C5529" w:rsidP="008C5529">
            <w:pPr>
              <w:pStyle w:val="TableParagraph"/>
              <w:ind w:left="0"/>
              <w:rPr>
                <w:rFonts w:asciiTheme="minorHAnsi" w:hAnsiTheme="minorHAnsi" w:cstheme="minorHAnsi"/>
              </w:rPr>
            </w:pPr>
          </w:p>
          <w:p w14:paraId="3EDA62DC" w14:textId="77777777" w:rsidR="008C5529" w:rsidRPr="008C5529" w:rsidRDefault="008C5529" w:rsidP="008C5529">
            <w:pPr>
              <w:pStyle w:val="TableParagraph"/>
              <w:ind w:left="0"/>
              <w:rPr>
                <w:rFonts w:asciiTheme="minorHAnsi" w:hAnsiTheme="minorHAnsi" w:cstheme="minorHAnsi"/>
              </w:rPr>
            </w:pPr>
          </w:p>
          <w:p w14:paraId="3DFB87B8" w14:textId="711E3ACB" w:rsidR="008C5529" w:rsidRPr="008C5529" w:rsidRDefault="008C5529" w:rsidP="008C5529">
            <w:pPr>
              <w:pStyle w:val="TableParagraph"/>
              <w:ind w:left="0"/>
              <w:rPr>
                <w:rFonts w:asciiTheme="minorHAnsi" w:hAnsiTheme="minorHAnsi" w:cstheme="minorHAnsi"/>
              </w:rPr>
            </w:pPr>
            <w:r w:rsidRPr="008C5529">
              <w:rPr>
                <w:rFonts w:asciiTheme="minorHAnsi" w:hAnsiTheme="minorHAnsi" w:cstheme="minorHAnsi"/>
              </w:rPr>
              <w:t xml:space="preserve">Festival dates in place for next year. </w:t>
            </w:r>
          </w:p>
          <w:p w14:paraId="7592847E" w14:textId="77777777" w:rsidR="008C5529" w:rsidRPr="008C5529" w:rsidRDefault="008C5529" w:rsidP="008C5529">
            <w:pPr>
              <w:pStyle w:val="TableParagraph"/>
              <w:ind w:left="0"/>
              <w:rPr>
                <w:rFonts w:asciiTheme="minorHAnsi" w:hAnsiTheme="minorHAnsi" w:cstheme="minorHAnsi"/>
              </w:rPr>
            </w:pPr>
            <w:r w:rsidRPr="008C5529">
              <w:rPr>
                <w:rFonts w:asciiTheme="minorHAnsi" w:hAnsiTheme="minorHAnsi" w:cstheme="minorHAnsi"/>
              </w:rPr>
              <w:t>Next steps: post-covid-19, students to hopefully attend face-to-face events with other schools.</w:t>
            </w:r>
          </w:p>
          <w:p w14:paraId="10F1D022" w14:textId="77777777" w:rsidR="008C5529" w:rsidRPr="008C5529" w:rsidRDefault="008C5529" w:rsidP="008C5529">
            <w:pPr>
              <w:pStyle w:val="TableParagraph"/>
              <w:ind w:left="0"/>
              <w:rPr>
                <w:rFonts w:asciiTheme="minorHAnsi" w:hAnsiTheme="minorHAnsi" w:cstheme="minorHAnsi"/>
              </w:rPr>
            </w:pPr>
          </w:p>
          <w:p w14:paraId="19D7A9B1" w14:textId="27CA73A8" w:rsidR="00C15694" w:rsidRPr="008C5529" w:rsidRDefault="008C5529" w:rsidP="008C5529">
            <w:pPr>
              <w:pStyle w:val="TableParagraph"/>
              <w:ind w:left="0"/>
              <w:rPr>
                <w:rFonts w:asciiTheme="minorHAnsi" w:hAnsiTheme="minorHAnsi" w:cstheme="minorHAnsi"/>
              </w:rPr>
            </w:pPr>
            <w:r w:rsidRPr="008C5529">
              <w:rPr>
                <w:rFonts w:asciiTheme="minorHAnsi" w:hAnsiTheme="minorHAnsi" w:cstheme="minorHAnsi"/>
                <w:color w:val="FF0000"/>
              </w:rPr>
              <w:t xml:space="preserve">The usual Link Academy Trust events have been impacted hugely by Covid-19 this year, but planning is in place for next year to further improve this area.   </w:t>
            </w:r>
          </w:p>
        </w:tc>
      </w:tr>
    </w:tbl>
    <w:p w14:paraId="64214827" w14:textId="1F5DB6E3" w:rsidR="008E77E5" w:rsidRDefault="008E77E5">
      <w:pPr>
        <w:pStyle w:val="BodyText"/>
        <w:rPr>
          <w:rFonts w:ascii="Times New Roman"/>
          <w:sz w:val="19"/>
        </w:rPr>
      </w:pPr>
    </w:p>
    <w:p w14:paraId="693DED8A" w14:textId="2DF0D5EC" w:rsidR="00466C0A" w:rsidRDefault="00E86159">
      <w:pPr>
        <w:pStyle w:val="BodyText"/>
        <w:rPr>
          <w:rFonts w:asciiTheme="minorHAnsi" w:hAnsiTheme="minorHAnsi" w:cstheme="minorHAnsi"/>
          <w:b/>
          <w:bCs/>
          <w:sz w:val="22"/>
          <w:szCs w:val="22"/>
        </w:rPr>
      </w:pPr>
      <w:r>
        <w:rPr>
          <w:rFonts w:ascii="Times New Roman"/>
          <w:sz w:val="19"/>
        </w:rPr>
        <w:tab/>
      </w:r>
      <w:r w:rsidRPr="002905A2">
        <w:rPr>
          <w:rFonts w:asciiTheme="minorHAnsi" w:hAnsiTheme="minorHAnsi" w:cstheme="minorHAnsi"/>
          <w:b/>
          <w:bCs/>
          <w:sz w:val="22"/>
          <w:szCs w:val="22"/>
        </w:rPr>
        <w:t>Total Sports Premium: 16,530</w:t>
      </w:r>
      <w:r w:rsidR="002905A2" w:rsidRPr="002905A2">
        <w:rPr>
          <w:rFonts w:asciiTheme="minorHAnsi" w:hAnsiTheme="minorHAnsi" w:cstheme="minorHAnsi"/>
          <w:b/>
          <w:bCs/>
          <w:sz w:val="22"/>
          <w:szCs w:val="22"/>
        </w:rPr>
        <w:br/>
      </w:r>
      <w:r w:rsidR="002905A2" w:rsidRPr="002905A2">
        <w:rPr>
          <w:rFonts w:asciiTheme="minorHAnsi" w:hAnsiTheme="minorHAnsi" w:cstheme="minorHAnsi"/>
          <w:b/>
          <w:bCs/>
          <w:sz w:val="22"/>
          <w:szCs w:val="22"/>
        </w:rPr>
        <w:tab/>
        <w:t>Total Spent: 16,</w:t>
      </w:r>
      <w:r w:rsidR="00F0226A">
        <w:rPr>
          <w:rFonts w:asciiTheme="minorHAnsi" w:hAnsiTheme="minorHAnsi" w:cstheme="minorHAnsi"/>
          <w:b/>
          <w:bCs/>
          <w:sz w:val="22"/>
          <w:szCs w:val="22"/>
        </w:rPr>
        <w:t>479</w:t>
      </w:r>
    </w:p>
    <w:p w14:paraId="01FE53B7" w14:textId="14DE532C" w:rsidR="002905A2" w:rsidRDefault="002905A2">
      <w:pPr>
        <w:pStyle w:val="BodyText"/>
        <w:rPr>
          <w:rFonts w:asciiTheme="minorHAnsi" w:hAnsiTheme="minorHAnsi" w:cstheme="minorHAnsi"/>
          <w:b/>
          <w:bCs/>
          <w:sz w:val="22"/>
          <w:szCs w:val="22"/>
        </w:rPr>
      </w:pPr>
    </w:p>
    <w:p w14:paraId="30298199" w14:textId="435DA76B" w:rsidR="002905A2" w:rsidRDefault="002905A2">
      <w:pPr>
        <w:pStyle w:val="BodyText"/>
        <w:rPr>
          <w:rFonts w:asciiTheme="minorHAnsi" w:hAnsiTheme="minorHAnsi" w:cstheme="minorHAnsi"/>
          <w:b/>
          <w:bCs/>
          <w:sz w:val="22"/>
          <w:szCs w:val="22"/>
        </w:rPr>
      </w:pPr>
    </w:p>
    <w:p w14:paraId="7AEC8FBB" w14:textId="6052ED4C" w:rsidR="002905A2" w:rsidRDefault="002905A2">
      <w:pPr>
        <w:pStyle w:val="BodyText"/>
        <w:rPr>
          <w:rFonts w:asciiTheme="minorHAnsi" w:hAnsiTheme="minorHAnsi" w:cstheme="minorHAnsi"/>
          <w:b/>
          <w:bCs/>
          <w:sz w:val="22"/>
          <w:szCs w:val="22"/>
        </w:rPr>
      </w:pPr>
    </w:p>
    <w:p w14:paraId="686659E5" w14:textId="77777777" w:rsidR="002905A2" w:rsidRPr="002905A2" w:rsidRDefault="002905A2">
      <w:pPr>
        <w:pStyle w:val="BodyText"/>
        <w:rPr>
          <w:rFonts w:asciiTheme="minorHAnsi" w:hAnsiTheme="minorHAnsi" w:cstheme="minorHAnsi"/>
          <w:b/>
          <w:bCs/>
          <w:sz w:val="22"/>
          <w:szCs w:val="22"/>
        </w:rPr>
      </w:pPr>
    </w:p>
    <w:p w14:paraId="22C7BFA8" w14:textId="6410612D" w:rsidR="00466C0A" w:rsidRDefault="00466C0A">
      <w:pPr>
        <w:pStyle w:val="BodyText"/>
        <w:rPr>
          <w:rFonts w:ascii="Times New Roman"/>
          <w:sz w:val="19"/>
        </w:rPr>
      </w:pPr>
    </w:p>
    <w:p w14:paraId="636CF0AF" w14:textId="77777777" w:rsidR="00466C0A" w:rsidRDefault="00466C0A">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22563BCB" w14:textId="77777777">
        <w:trPr>
          <w:trHeight w:val="463"/>
        </w:trPr>
        <w:tc>
          <w:tcPr>
            <w:tcW w:w="7660" w:type="dxa"/>
            <w:gridSpan w:val="2"/>
          </w:tcPr>
          <w:p w14:paraId="6BD9EC97" w14:textId="77777777" w:rsidR="008E77E5" w:rsidRDefault="006F6CA9">
            <w:pPr>
              <w:pStyle w:val="TableParagraph"/>
              <w:spacing w:before="21"/>
              <w:rPr>
                <w:sz w:val="24"/>
              </w:rPr>
            </w:pPr>
            <w:r>
              <w:rPr>
                <w:color w:val="231F20"/>
                <w:sz w:val="24"/>
              </w:rPr>
              <w:lastRenderedPageBreak/>
              <w:t>Signed off by</w:t>
            </w:r>
          </w:p>
        </w:tc>
      </w:tr>
      <w:tr w:rsidR="008E77E5" w14:paraId="17D914C2" w14:textId="77777777">
        <w:trPr>
          <w:trHeight w:val="452"/>
        </w:trPr>
        <w:tc>
          <w:tcPr>
            <w:tcW w:w="1708" w:type="dxa"/>
          </w:tcPr>
          <w:p w14:paraId="6140939D" w14:textId="77777777" w:rsidR="008E77E5" w:rsidRDefault="006F6CA9">
            <w:pPr>
              <w:pStyle w:val="TableParagraph"/>
              <w:spacing w:before="21"/>
              <w:rPr>
                <w:sz w:val="24"/>
              </w:rPr>
            </w:pPr>
            <w:r>
              <w:rPr>
                <w:color w:val="231F20"/>
                <w:sz w:val="24"/>
              </w:rPr>
              <w:t>Head Teacher:</w:t>
            </w:r>
          </w:p>
        </w:tc>
        <w:tc>
          <w:tcPr>
            <w:tcW w:w="5952" w:type="dxa"/>
          </w:tcPr>
          <w:p w14:paraId="056BE912" w14:textId="77777777" w:rsidR="008E77E5" w:rsidRPr="006F6CA9" w:rsidRDefault="008E77E5">
            <w:pPr>
              <w:pStyle w:val="TableParagraph"/>
              <w:ind w:left="0"/>
              <w:rPr>
                <w:rFonts w:asciiTheme="minorHAnsi" w:hAnsiTheme="minorHAnsi"/>
                <w:sz w:val="24"/>
              </w:rPr>
            </w:pPr>
          </w:p>
        </w:tc>
      </w:tr>
      <w:tr w:rsidR="008E77E5" w14:paraId="4F124D1D" w14:textId="77777777">
        <w:trPr>
          <w:trHeight w:val="432"/>
        </w:trPr>
        <w:tc>
          <w:tcPr>
            <w:tcW w:w="1708" w:type="dxa"/>
          </w:tcPr>
          <w:p w14:paraId="7DFE194F" w14:textId="77777777" w:rsidR="008E77E5" w:rsidRDefault="006F6CA9">
            <w:pPr>
              <w:pStyle w:val="TableParagraph"/>
              <w:spacing w:before="21"/>
              <w:rPr>
                <w:sz w:val="24"/>
              </w:rPr>
            </w:pPr>
            <w:r>
              <w:rPr>
                <w:color w:val="231F20"/>
                <w:sz w:val="24"/>
              </w:rPr>
              <w:t>Date:</w:t>
            </w:r>
          </w:p>
        </w:tc>
        <w:tc>
          <w:tcPr>
            <w:tcW w:w="5952" w:type="dxa"/>
          </w:tcPr>
          <w:p w14:paraId="181DECCE" w14:textId="77777777" w:rsidR="008E77E5" w:rsidRPr="006F6CA9" w:rsidRDefault="008E77E5">
            <w:pPr>
              <w:pStyle w:val="TableParagraph"/>
              <w:ind w:left="0"/>
              <w:rPr>
                <w:rFonts w:asciiTheme="minorHAnsi" w:hAnsiTheme="minorHAnsi"/>
                <w:sz w:val="24"/>
              </w:rPr>
            </w:pPr>
          </w:p>
        </w:tc>
      </w:tr>
      <w:tr w:rsidR="008E77E5" w14:paraId="45E23FEB" w14:textId="77777777">
        <w:trPr>
          <w:trHeight w:val="461"/>
        </w:trPr>
        <w:tc>
          <w:tcPr>
            <w:tcW w:w="1708" w:type="dxa"/>
          </w:tcPr>
          <w:p w14:paraId="0C2526CF" w14:textId="77777777" w:rsidR="008E77E5" w:rsidRDefault="006F6CA9">
            <w:pPr>
              <w:pStyle w:val="TableParagraph"/>
              <w:spacing w:before="21"/>
              <w:rPr>
                <w:sz w:val="24"/>
              </w:rPr>
            </w:pPr>
            <w:r>
              <w:rPr>
                <w:color w:val="231F20"/>
                <w:sz w:val="24"/>
              </w:rPr>
              <w:t>Subject Leader:</w:t>
            </w:r>
          </w:p>
        </w:tc>
        <w:tc>
          <w:tcPr>
            <w:tcW w:w="5952" w:type="dxa"/>
          </w:tcPr>
          <w:p w14:paraId="084E7B70" w14:textId="338B346E" w:rsidR="008E77E5" w:rsidRPr="006F6CA9" w:rsidRDefault="00CB7D5A">
            <w:pPr>
              <w:pStyle w:val="TableParagraph"/>
              <w:ind w:left="0"/>
              <w:rPr>
                <w:rFonts w:asciiTheme="minorHAnsi" w:hAnsiTheme="minorHAnsi"/>
                <w:sz w:val="24"/>
              </w:rPr>
            </w:pPr>
            <w:r>
              <w:rPr>
                <w:rFonts w:asciiTheme="minorHAnsi" w:hAnsiTheme="minorHAnsi"/>
                <w:sz w:val="24"/>
              </w:rPr>
              <w:t xml:space="preserve"> Georgia </w:t>
            </w:r>
            <w:proofErr w:type="spellStart"/>
            <w:r>
              <w:rPr>
                <w:rFonts w:asciiTheme="minorHAnsi" w:hAnsiTheme="minorHAnsi"/>
                <w:sz w:val="24"/>
              </w:rPr>
              <w:t>Gilby</w:t>
            </w:r>
            <w:proofErr w:type="spellEnd"/>
          </w:p>
        </w:tc>
      </w:tr>
      <w:tr w:rsidR="008E77E5" w14:paraId="0281AB97" w14:textId="77777777">
        <w:trPr>
          <w:trHeight w:val="451"/>
        </w:trPr>
        <w:tc>
          <w:tcPr>
            <w:tcW w:w="1708" w:type="dxa"/>
          </w:tcPr>
          <w:p w14:paraId="13BAF81C" w14:textId="77777777" w:rsidR="008E77E5" w:rsidRDefault="006F6CA9">
            <w:pPr>
              <w:pStyle w:val="TableParagraph"/>
              <w:spacing w:before="21"/>
              <w:rPr>
                <w:sz w:val="24"/>
              </w:rPr>
            </w:pPr>
            <w:r>
              <w:rPr>
                <w:color w:val="231F20"/>
                <w:sz w:val="24"/>
              </w:rPr>
              <w:t>Date:</w:t>
            </w:r>
          </w:p>
        </w:tc>
        <w:tc>
          <w:tcPr>
            <w:tcW w:w="5952" w:type="dxa"/>
          </w:tcPr>
          <w:p w14:paraId="06CD0691" w14:textId="77777777" w:rsidR="008E77E5" w:rsidRPr="006F6CA9" w:rsidRDefault="008E77E5">
            <w:pPr>
              <w:pStyle w:val="TableParagraph"/>
              <w:ind w:left="0"/>
              <w:rPr>
                <w:rFonts w:asciiTheme="minorHAnsi" w:hAnsiTheme="minorHAnsi"/>
                <w:sz w:val="24"/>
              </w:rPr>
            </w:pPr>
          </w:p>
        </w:tc>
      </w:tr>
      <w:tr w:rsidR="008E77E5" w14:paraId="54416122" w14:textId="77777777">
        <w:trPr>
          <w:trHeight w:val="451"/>
        </w:trPr>
        <w:tc>
          <w:tcPr>
            <w:tcW w:w="1708" w:type="dxa"/>
          </w:tcPr>
          <w:p w14:paraId="43A07B33" w14:textId="77777777" w:rsidR="008E77E5" w:rsidRDefault="006F6CA9">
            <w:pPr>
              <w:pStyle w:val="TableParagraph"/>
              <w:spacing w:before="21"/>
              <w:rPr>
                <w:sz w:val="24"/>
              </w:rPr>
            </w:pPr>
            <w:r>
              <w:rPr>
                <w:color w:val="231F20"/>
                <w:sz w:val="24"/>
              </w:rPr>
              <w:t>Governor:</w:t>
            </w:r>
          </w:p>
        </w:tc>
        <w:tc>
          <w:tcPr>
            <w:tcW w:w="5952" w:type="dxa"/>
          </w:tcPr>
          <w:p w14:paraId="7EA327F8" w14:textId="77777777" w:rsidR="008E77E5" w:rsidRPr="006F6CA9" w:rsidRDefault="008E77E5">
            <w:pPr>
              <w:pStyle w:val="TableParagraph"/>
              <w:ind w:left="0"/>
              <w:rPr>
                <w:rFonts w:asciiTheme="minorHAnsi" w:hAnsiTheme="minorHAnsi"/>
                <w:sz w:val="24"/>
              </w:rPr>
            </w:pPr>
          </w:p>
        </w:tc>
      </w:tr>
      <w:tr w:rsidR="008E77E5" w14:paraId="5B1B3003" w14:textId="77777777">
        <w:trPr>
          <w:trHeight w:val="451"/>
        </w:trPr>
        <w:tc>
          <w:tcPr>
            <w:tcW w:w="1708" w:type="dxa"/>
          </w:tcPr>
          <w:p w14:paraId="6B3841EC" w14:textId="77777777" w:rsidR="008E77E5" w:rsidRDefault="006F6CA9">
            <w:pPr>
              <w:pStyle w:val="TableParagraph"/>
              <w:spacing w:before="21"/>
              <w:rPr>
                <w:sz w:val="24"/>
              </w:rPr>
            </w:pPr>
            <w:r>
              <w:rPr>
                <w:color w:val="231F20"/>
                <w:sz w:val="24"/>
              </w:rPr>
              <w:t>Date:</w:t>
            </w:r>
          </w:p>
        </w:tc>
        <w:tc>
          <w:tcPr>
            <w:tcW w:w="5952" w:type="dxa"/>
          </w:tcPr>
          <w:p w14:paraId="6845DC24" w14:textId="77777777" w:rsidR="008E77E5" w:rsidRPr="006F6CA9" w:rsidRDefault="008E77E5">
            <w:pPr>
              <w:pStyle w:val="TableParagraph"/>
              <w:ind w:left="0"/>
              <w:rPr>
                <w:rFonts w:asciiTheme="minorHAnsi" w:hAnsiTheme="minorHAnsi"/>
                <w:sz w:val="24"/>
              </w:rPr>
            </w:pPr>
          </w:p>
        </w:tc>
      </w:tr>
    </w:tbl>
    <w:p w14:paraId="3D0DC240"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AF86B" w14:textId="77777777" w:rsidR="003F2FED" w:rsidRDefault="003F2FED">
      <w:r>
        <w:separator/>
      </w:r>
    </w:p>
  </w:endnote>
  <w:endnote w:type="continuationSeparator" w:id="0">
    <w:p w14:paraId="7ECF8F8C" w14:textId="77777777" w:rsidR="003F2FED" w:rsidRDefault="003F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01D4" w14:textId="77777777" w:rsidR="00A8306A" w:rsidRDefault="00A8306A">
    <w:pPr>
      <w:pStyle w:val="BodyText"/>
      <w:spacing w:line="14" w:lineRule="auto"/>
      <w:rPr>
        <w:sz w:val="20"/>
      </w:rPr>
    </w:pPr>
    <w:r>
      <w:rPr>
        <w:noProof/>
        <w:lang w:bidi="ar-SA"/>
      </w:rPr>
      <w:drawing>
        <wp:anchor distT="0" distB="0" distL="0" distR="0" simplePos="0" relativeHeight="503298328" behindDoc="1" locked="0" layoutInCell="1" allowOverlap="1" wp14:anchorId="500BD115" wp14:editId="7060F3F5">
          <wp:simplePos x="0" y="0"/>
          <wp:positionH relativeFrom="page">
            <wp:posOffset>4834798</wp:posOffset>
          </wp:positionH>
          <wp:positionV relativeFrom="page">
            <wp:posOffset>7125780</wp:posOffset>
          </wp:positionV>
          <wp:extent cx="504023" cy="250322"/>
          <wp:effectExtent l="0" t="0" r="0" b="0"/>
          <wp:wrapNone/>
          <wp:docPr id="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503299352" behindDoc="1" locked="0" layoutInCell="1" allowOverlap="1" wp14:anchorId="527BFC55" wp14:editId="798C2C4E">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F2FED">
      <w:pict w14:anchorId="7A3F5AA7">
        <v:group id="_x0000_s2049" style="position:absolute;margin-left:484.15pt;margin-top:563.8pt;width:30.55pt;height:14.95pt;z-index:-16104;mso-position-horizontal-relative:page;mso-position-vertical-relative:page" coordorigin="9683,11276" coordsize="611,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9683;top:11276;width:289;height:299">
            <v:imagedata r:id="rId3" o:title=""/>
          </v:shape>
          <v:shape id="_x0000_s2051" type="#_x0000_t75" style="position:absolute;left:9744;top:11334;width:549;height:166">
            <v:imagedata r:id="rId4" o:title=""/>
          </v:shape>
          <w10:wrap anchorx="page" anchory="page"/>
        </v:group>
      </w:pict>
    </w:r>
    <w:r w:rsidR="003F2FED">
      <w:pict w14:anchorId="6B85B738">
        <v:group id="_x0000_s2052" style="position:absolute;margin-left:432.55pt;margin-top:566.1pt;width:40.85pt;height:10.25pt;z-index:-15080;mso-position-horizontal-relative:page;mso-position-vertical-relative:page" coordorigin="8651,11322" coordsize="817,205">
          <v:shape id="_x0000_s2053" style="position:absolute;left:8651;top:11321;width:136;height:203" coordorigin="8651,11322" coordsize="136,203" o:spt="100" adj="0,,0" path="m8787,11478r-1,-1l8661,11477r-4,-1l8654,11477r-1,1l8652,11478r,44l8654,11524r133,l8787,11478xm8787,11376r-2,-6l8783,11365r-5,-10l8772,11347r-7,-8l8756,11332r-9,-6l8736,11322r-24,l8699,11324r-7,3l8683,11331r-3,4l8670,11340r-3,7l8660,11355r-1,4l8656,11365r-2,3l8655,11371r-4,3l8655,11379r-3,3l8651,11390r1,8l8654,11408r,2l8667,11435r21,14l8699,11455r6,1l8711,11456r10,1l8732,11456r10,-3l8752,11449r9,-5l8768,11437r6,-8l8780,11420r4,-9l8786,11401r1,-10l8786,11384r1,-8xe" fillcolor="#ee4d58" stroked="f">
            <v:stroke joinstyle="round"/>
            <v:formulas/>
            <v:path arrowok="t" o:connecttype="segments"/>
          </v:shape>
          <v:shape id="_x0000_s2054" type="#_x0000_t75" style="position:absolute;left:8835;top:11339;width:632;height:187">
            <v:imagedata r:id="rId5" o:title=""/>
          </v:shape>
          <w10:wrap anchorx="page" anchory="page"/>
        </v:group>
      </w:pict>
    </w:r>
    <w:r w:rsidR="003F2FED">
      <w:pict w14:anchorId="03D2D79C">
        <v:shapetype id="_x0000_t202" coordsize="21600,21600" o:spt="202" path="m,l,21600r21600,l21600,xe">
          <v:stroke joinstyle="miter"/>
          <v:path gradientshapeok="t" o:connecttype="rect"/>
        </v:shapetype>
        <v:shape id="_x0000_s2055" type="#_x0000_t202" style="position:absolute;margin-left:35pt;margin-top:558.4pt;width:57.85pt;height:14pt;z-index:-14056;mso-position-horizontal-relative:page;mso-position-vertical-relative:page" filled="f" stroked="f">
          <v:textbox inset="0,0,0,0">
            <w:txbxContent>
              <w:p w14:paraId="61BF7541" w14:textId="77777777" w:rsidR="00A8306A" w:rsidRDefault="00A8306A">
                <w:pPr>
                  <w:pStyle w:val="BodyText"/>
                  <w:spacing w:line="264" w:lineRule="exact"/>
                  <w:ind w:left="20"/>
                </w:pPr>
                <w:r>
                  <w:rPr>
                    <w:color w:val="231F20"/>
                  </w:rPr>
                  <w:t>Created by:</w:t>
                </w:r>
              </w:p>
            </w:txbxContent>
          </v:textbox>
          <w10:wrap anchorx="page" anchory="page"/>
        </v:shape>
      </w:pict>
    </w:r>
    <w:r w:rsidR="003F2FED">
      <w:pict w14:anchorId="4AA61D50">
        <v:shape id="_x0000_s2056" type="#_x0000_t202" style="position:absolute;margin-left:303.45pt;margin-top:559.25pt;width:70.75pt;height:14pt;z-index:-13032;mso-position-horizontal-relative:page;mso-position-vertical-relative:page" filled="f" stroked="f">
          <v:textbox inset="0,0,0,0">
            <w:txbxContent>
              <w:p w14:paraId="33A14716" w14:textId="77777777" w:rsidR="00A8306A" w:rsidRDefault="00A8306A">
                <w:pPr>
                  <w:pStyle w:val="BodyText"/>
                  <w:spacing w:line="264" w:lineRule="exact"/>
                  <w:ind w:left="20"/>
                </w:pPr>
                <w:r>
                  <w:rPr>
                    <w:color w:val="231F20"/>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98C03" w14:textId="77777777"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4E54B15A" wp14:editId="2224BB83">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763A670E" wp14:editId="39907574">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5F6B63C" wp14:editId="14BA067F">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3F9802CA" wp14:editId="45AFD24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F0636F">
      <w:rPr>
        <w:noProof/>
        <w:lang w:bidi="ar-SA"/>
      </w:rPr>
      <mc:AlternateContent>
        <mc:Choice Requires="wpg">
          <w:drawing>
            <wp:anchor distT="0" distB="0" distL="114300" distR="114300" simplePos="0" relativeHeight="503296208" behindDoc="1" locked="0" layoutInCell="1" allowOverlap="1" wp14:anchorId="0521DD69" wp14:editId="7F37B7CB">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AD849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792DEDC" wp14:editId="787C57FD">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F0636F">
      <w:rPr>
        <w:noProof/>
        <w:lang w:bidi="ar-SA"/>
      </w:rPr>
      <mc:AlternateContent>
        <mc:Choice Requires="wps">
          <w:drawing>
            <wp:anchor distT="0" distB="0" distL="114300" distR="114300" simplePos="0" relativeHeight="503296256" behindDoc="1" locked="0" layoutInCell="1" allowOverlap="1" wp14:anchorId="55487C58" wp14:editId="58D72A7D">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9239"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487C58"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50ED9239"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F0636F">
      <w:rPr>
        <w:noProof/>
        <w:lang w:bidi="ar-SA"/>
      </w:rPr>
      <mc:AlternateContent>
        <mc:Choice Requires="wps">
          <w:drawing>
            <wp:anchor distT="0" distB="0" distL="114300" distR="114300" simplePos="0" relativeHeight="503296280" behindDoc="1" locked="0" layoutInCell="1" allowOverlap="1" wp14:anchorId="5185D42D" wp14:editId="1629A93A">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C8CB"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5D42D"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E4CC8CB"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7F54A" w14:textId="77777777" w:rsidR="003F2FED" w:rsidRDefault="003F2FED">
      <w:r>
        <w:separator/>
      </w:r>
    </w:p>
  </w:footnote>
  <w:footnote w:type="continuationSeparator" w:id="0">
    <w:p w14:paraId="3DE4446D" w14:textId="77777777" w:rsidR="003F2FED" w:rsidRDefault="003F2F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74F73" w14:textId="77777777" w:rsidR="00A8306A" w:rsidRDefault="00A8306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36BD9"/>
    <w:multiLevelType w:val="hybridMultilevel"/>
    <w:tmpl w:val="560464D2"/>
    <w:lvl w:ilvl="0" w:tplc="E5662F4A">
      <w:numFmt w:val="bullet"/>
      <w:lvlText w:val="•"/>
      <w:lvlJc w:val="left"/>
      <w:pPr>
        <w:ind w:left="1440" w:hanging="360"/>
      </w:pPr>
      <w:rPr>
        <w:rFonts w:hint="default"/>
        <w:lang w:val="en-GB" w:eastAsia="en-GB" w:bidi="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6147350D"/>
    <w:multiLevelType w:val="hybridMultilevel"/>
    <w:tmpl w:val="32C86F7C"/>
    <w:lvl w:ilvl="0" w:tplc="E934252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34FAD"/>
    <w:rsid w:val="00174449"/>
    <w:rsid w:val="00180E22"/>
    <w:rsid w:val="002905A2"/>
    <w:rsid w:val="002A6A47"/>
    <w:rsid w:val="002F21D5"/>
    <w:rsid w:val="00313576"/>
    <w:rsid w:val="00314A6B"/>
    <w:rsid w:val="00395E32"/>
    <w:rsid w:val="003F2FED"/>
    <w:rsid w:val="00436147"/>
    <w:rsid w:val="00466C0A"/>
    <w:rsid w:val="00494779"/>
    <w:rsid w:val="00524384"/>
    <w:rsid w:val="00571DBF"/>
    <w:rsid w:val="00590330"/>
    <w:rsid w:val="005E76ED"/>
    <w:rsid w:val="00645777"/>
    <w:rsid w:val="00653250"/>
    <w:rsid w:val="006F6CA9"/>
    <w:rsid w:val="00846EF9"/>
    <w:rsid w:val="00850625"/>
    <w:rsid w:val="0085268F"/>
    <w:rsid w:val="00884E97"/>
    <w:rsid w:val="008C5529"/>
    <w:rsid w:val="008E77E5"/>
    <w:rsid w:val="009F2E9B"/>
    <w:rsid w:val="00A20DD4"/>
    <w:rsid w:val="00A272FB"/>
    <w:rsid w:val="00A3138F"/>
    <w:rsid w:val="00A8306A"/>
    <w:rsid w:val="00B34D80"/>
    <w:rsid w:val="00B51FD3"/>
    <w:rsid w:val="00C15694"/>
    <w:rsid w:val="00CB7D5A"/>
    <w:rsid w:val="00CC0798"/>
    <w:rsid w:val="00D45443"/>
    <w:rsid w:val="00D47D26"/>
    <w:rsid w:val="00DB58A9"/>
    <w:rsid w:val="00DC7885"/>
    <w:rsid w:val="00E66395"/>
    <w:rsid w:val="00E86159"/>
    <w:rsid w:val="00F0226A"/>
    <w:rsid w:val="00F0636F"/>
    <w:rsid w:val="00FA1DF9"/>
    <w:rsid w:val="00FD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87A1F26"/>
  <w15:docId w15:val="{E25948EC-C3B2-4064-8ED4-8882CB3E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customStyle="1" w:styleId="normaltextrun">
    <w:name w:val="normaltextrun"/>
    <w:basedOn w:val="DefaultParagraphFont"/>
    <w:rsid w:val="00494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gov.uk/guidance/what-maintained-schools-must-publish-online"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gov.uk/guidance/pe-and-sport-premium-for-primary-schools"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43108/School_inspection_handbook_-_section_5.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843108/School_inspection_handbook_-_section_5.pdf"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afpe.org.uk/physical-education/wp-content/uploads/afPE-Example-Template-Indicator-2018-Fina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6.png"/><Relationship Id="rId7" Type="http://schemas.openxmlformats.org/officeDocument/2006/relationships/image" Target="media/image9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CA2C922A7BC4B80F1FFED0CC58327" ma:contentTypeVersion="13" ma:contentTypeDescription="Create a new document." ma:contentTypeScope="" ma:versionID="84d3153f3f1a885ba6863c8c0a0f4ee0">
  <xsd:schema xmlns:xsd="http://www.w3.org/2001/XMLSchema" xmlns:xs="http://www.w3.org/2001/XMLSchema" xmlns:p="http://schemas.microsoft.com/office/2006/metadata/properties" xmlns:ns2="3dca0e69-948a-44c6-8c95-644e491639cf" xmlns:ns3="0de661bc-e693-4a17-a2ac-854b27dfc117" targetNamespace="http://schemas.microsoft.com/office/2006/metadata/properties" ma:root="true" ma:fieldsID="7ff321a1b540dfcda93916a2da631e4a" ns2:_="" ns3:_="">
    <xsd:import namespace="3dca0e69-948a-44c6-8c95-644e491639cf"/>
    <xsd:import namespace="0de661bc-e693-4a17-a2ac-854b27dfc1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0e69-948a-44c6-8c95-644e49163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661bc-e693-4a17-a2ac-854b27dfc1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70040A-CA74-4AF1-937C-D9A1E115BCCC}"/>
</file>

<file path=customXml/itemProps2.xml><?xml version="1.0" encoding="utf-8"?>
<ds:datastoreItem xmlns:ds="http://schemas.openxmlformats.org/officeDocument/2006/customXml" ds:itemID="{A5C4CA73-BE7E-48BF-97F8-E2D8005AFFB2}"/>
</file>

<file path=customXml/itemProps3.xml><?xml version="1.0" encoding="utf-8"?>
<ds:datastoreItem xmlns:ds="http://schemas.openxmlformats.org/officeDocument/2006/customXml" ds:itemID="{C54B314D-2E6F-4B9F-89F0-A42C0D6C8938}"/>
</file>

<file path=docProps/app.xml><?xml version="1.0" encoding="utf-8"?>
<Properties xmlns="http://schemas.openxmlformats.org/officeDocument/2006/extended-properties" xmlns:vt="http://schemas.openxmlformats.org/officeDocument/2006/docPropsVTypes">
  <Template>Normal</Template>
  <TotalTime>0</TotalTime>
  <Pages>12</Pages>
  <Words>2899</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Setter</dc:creator>
  <cp:lastModifiedBy>Admin Diptford</cp:lastModifiedBy>
  <cp:revision>2</cp:revision>
  <dcterms:created xsi:type="dcterms:W3CDTF">2021-10-06T13:08:00Z</dcterms:created>
  <dcterms:modified xsi:type="dcterms:W3CDTF">2021-10-06T13:08:00Z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0x010100B4ACA2C922A7BC4B80F1FFED0CC58327</vt:lpwstr>
  </property>
</Properties>
</file>